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C76C" w14:textId="5CCD57CD" w:rsidR="001C6146" w:rsidRPr="00140193" w:rsidRDefault="007C3BF5" w:rsidP="00235D5A">
      <w:pPr>
        <w:jc w:val="both"/>
      </w:pPr>
      <w:r w:rsidRPr="00140193">
        <w:t xml:space="preserve"> Алматы</w:t>
      </w:r>
      <w:r w:rsidR="007650AB">
        <w:rPr>
          <w:lang w:val="kk-KZ"/>
        </w:rPr>
        <w:t xml:space="preserve"> қ.</w:t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="00235D5A">
        <w:t xml:space="preserve">                  </w:t>
      </w:r>
      <w:r w:rsidR="0040419E" w:rsidRPr="00140193">
        <w:t>2</w:t>
      </w:r>
      <w:r w:rsidR="00617A56" w:rsidRPr="00D6269D">
        <w:t>7</w:t>
      </w:r>
      <w:r w:rsidR="0040419E" w:rsidRPr="00140193">
        <w:t xml:space="preserve"> </w:t>
      </w:r>
      <w:r w:rsidR="007650AB">
        <w:rPr>
          <w:lang w:val="kk-KZ"/>
        </w:rPr>
        <w:t>сәуір</w:t>
      </w:r>
      <w:r w:rsidR="001C6146" w:rsidRPr="00140193">
        <w:t xml:space="preserve"> 20</w:t>
      </w:r>
      <w:r w:rsidR="00203BFF" w:rsidRPr="00140193">
        <w:t>2</w:t>
      </w:r>
      <w:r w:rsidR="00617A56" w:rsidRPr="00D6269D">
        <w:t>3</w:t>
      </w:r>
      <w:r w:rsidR="007650AB">
        <w:rPr>
          <w:lang w:val="kk-KZ"/>
        </w:rPr>
        <w:t>ж</w:t>
      </w:r>
      <w:r w:rsidR="001C6146" w:rsidRPr="00140193">
        <w:t>.</w:t>
      </w:r>
    </w:p>
    <w:p w14:paraId="6A2C64DB" w14:textId="713141E9" w:rsidR="001C6146" w:rsidRDefault="001C6146" w:rsidP="00235D5A">
      <w:pPr>
        <w:jc w:val="center"/>
        <w:rPr>
          <w:b/>
        </w:rPr>
      </w:pPr>
    </w:p>
    <w:p w14:paraId="09BA80A8" w14:textId="77777777" w:rsidR="005471A9" w:rsidRDefault="005471A9" w:rsidP="00235D5A">
      <w:pPr>
        <w:jc w:val="center"/>
        <w:rPr>
          <w:b/>
        </w:rPr>
      </w:pPr>
    </w:p>
    <w:p w14:paraId="7E6A8498" w14:textId="77777777" w:rsidR="00235D5A" w:rsidRPr="00140193" w:rsidRDefault="00235D5A" w:rsidP="00235D5A">
      <w:pPr>
        <w:jc w:val="center"/>
        <w:rPr>
          <w:b/>
        </w:rPr>
      </w:pPr>
    </w:p>
    <w:p w14:paraId="339B0A39" w14:textId="4BEEE36B" w:rsidR="00743E44" w:rsidRDefault="00A00DC0" w:rsidP="00235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«</w:t>
      </w:r>
      <w:r w:rsidRPr="00A00DC0">
        <w:rPr>
          <w:b/>
          <w:sz w:val="28"/>
          <w:szCs w:val="28"/>
        </w:rPr>
        <w:t>ХАЛЫҚАРАЛЫҚ АЛМАТЫ  ӘУЕЖАЙЫ</w:t>
      </w:r>
      <w:r>
        <w:rPr>
          <w:b/>
          <w:sz w:val="28"/>
          <w:szCs w:val="28"/>
          <w:lang w:val="kk-KZ"/>
        </w:rPr>
        <w:t>»</w:t>
      </w:r>
      <w:r w:rsidRPr="00A00DC0">
        <w:rPr>
          <w:b/>
          <w:sz w:val="28"/>
          <w:szCs w:val="28"/>
        </w:rPr>
        <w:t xml:space="preserve"> АҚ-</w:t>
      </w:r>
      <w:r w:rsidR="00F22BAD">
        <w:rPr>
          <w:b/>
          <w:sz w:val="28"/>
          <w:szCs w:val="28"/>
          <w:lang w:val="kk-KZ"/>
        </w:rPr>
        <w:t>Т</w:t>
      </w:r>
      <w:r w:rsidRPr="00A00DC0">
        <w:rPr>
          <w:b/>
          <w:sz w:val="28"/>
          <w:szCs w:val="28"/>
        </w:rPr>
        <w:t>ЫҢ ТҰТЫНУШЫЛАР МЕН ӨЗГЕ ДЕ МҮДДЕЛІ ТҰЛҒАЛАР АЛДЫНДА 2022 ЖЫЛҒА РЕТТЕЛ</w:t>
      </w:r>
      <w:r w:rsidR="00F22BAD">
        <w:rPr>
          <w:b/>
          <w:sz w:val="28"/>
          <w:szCs w:val="28"/>
          <w:lang w:val="kk-KZ"/>
        </w:rPr>
        <w:t xml:space="preserve">ІП КӨРСЕТІЛЕТІН </w:t>
      </w:r>
      <w:r w:rsidRPr="00A00DC0">
        <w:rPr>
          <w:b/>
          <w:sz w:val="28"/>
          <w:szCs w:val="28"/>
        </w:rPr>
        <w:t xml:space="preserve"> ҚЫЗМЕТ ТҮРЛЕРІН ҰСЫНУ ЖӨНІНДЕГІ ҚЫЗМЕТІ ТУРАЛЫ ЕСЕБІ</w:t>
      </w:r>
    </w:p>
    <w:p w14:paraId="18AB080A" w14:textId="77777777" w:rsidR="00A00DC0" w:rsidRPr="00140193" w:rsidRDefault="00A00DC0" w:rsidP="00235D5A">
      <w:pPr>
        <w:jc w:val="center"/>
        <w:rPr>
          <w:b/>
          <w:sz w:val="28"/>
          <w:szCs w:val="28"/>
        </w:rPr>
      </w:pPr>
    </w:p>
    <w:p w14:paraId="23E4ABD6" w14:textId="3DA466BB" w:rsidR="007373C4" w:rsidRPr="00FE37C6" w:rsidRDefault="00A00DC0" w:rsidP="00FE3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«</w:t>
      </w:r>
      <w:r w:rsidRPr="00A00DC0">
        <w:rPr>
          <w:color w:val="000000"/>
          <w:sz w:val="28"/>
          <w:szCs w:val="28"/>
        </w:rPr>
        <w:t>Халықаралық Алматы  әуежайы</w:t>
      </w:r>
      <w:r>
        <w:rPr>
          <w:color w:val="000000"/>
          <w:sz w:val="28"/>
          <w:szCs w:val="28"/>
          <w:lang w:val="kk-KZ"/>
        </w:rPr>
        <w:t>»</w:t>
      </w:r>
      <w:r w:rsidRPr="00A00DC0">
        <w:rPr>
          <w:color w:val="000000"/>
          <w:sz w:val="28"/>
          <w:szCs w:val="28"/>
        </w:rPr>
        <w:t xml:space="preserve"> АҚ табиғи монополиялар саласында реттеліп көрсетілетін қызметтерді ұсыну жөніндегі 2022 жылғы қызмет туралы есеп береді</w:t>
      </w:r>
      <w:r w:rsidR="007373C4" w:rsidRPr="00140193">
        <w:rPr>
          <w:sz w:val="28"/>
          <w:szCs w:val="28"/>
        </w:rPr>
        <w:t>:</w:t>
      </w:r>
    </w:p>
    <w:p w14:paraId="16A0EDD0" w14:textId="524795DF" w:rsidR="007373C4" w:rsidRPr="00140193" w:rsidRDefault="00A00DC0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A00DC0">
        <w:rPr>
          <w:sz w:val="28"/>
          <w:szCs w:val="28"/>
        </w:rPr>
        <w:t>Әуе кемесінің ұш</w:t>
      </w:r>
      <w:r w:rsidR="00F22BAD">
        <w:rPr>
          <w:sz w:val="28"/>
          <w:szCs w:val="28"/>
          <w:lang w:val="kk-KZ"/>
        </w:rPr>
        <w:t>ып</w:t>
      </w:r>
      <w:r w:rsidRPr="00A00DC0">
        <w:rPr>
          <w:sz w:val="28"/>
          <w:szCs w:val="28"/>
        </w:rPr>
        <w:t>-қонуын қамтамасыз ету жөніндегі қызмет</w:t>
      </w:r>
      <w:r w:rsidR="007373C4" w:rsidRPr="00140193">
        <w:rPr>
          <w:sz w:val="28"/>
          <w:szCs w:val="28"/>
        </w:rPr>
        <w:t>;</w:t>
      </w:r>
    </w:p>
    <w:p w14:paraId="36CFF976" w14:textId="12F6A1CD" w:rsidR="007373C4" w:rsidRPr="00140193" w:rsidRDefault="00A00DC0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Авиациялық қауіпсіздікті қамтамасыз ету жөніндегі қызмет</w:t>
      </w:r>
      <w:r w:rsidR="007373C4" w:rsidRPr="00140193">
        <w:rPr>
          <w:sz w:val="28"/>
          <w:szCs w:val="28"/>
        </w:rPr>
        <w:t>;</w:t>
      </w:r>
    </w:p>
    <w:p w14:paraId="63A206D8" w14:textId="77777777" w:rsidR="00873CE2" w:rsidRPr="00140193" w:rsidRDefault="00873CE2" w:rsidP="00235D5A">
      <w:pPr>
        <w:ind w:left="720"/>
        <w:jc w:val="both"/>
        <w:rPr>
          <w:b/>
          <w:sz w:val="28"/>
          <w:szCs w:val="28"/>
        </w:rPr>
      </w:pPr>
    </w:p>
    <w:p w14:paraId="59ED8AA6" w14:textId="1234CA41" w:rsidR="00873CE2" w:rsidRPr="00140193" w:rsidRDefault="00A00DC0" w:rsidP="00F4630F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</w:rPr>
      </w:pPr>
      <w:r>
        <w:rPr>
          <w:rStyle w:val="s0"/>
          <w:b/>
          <w:sz w:val="28"/>
          <w:szCs w:val="28"/>
          <w:u w:val="single"/>
          <w:lang w:val="kk-KZ"/>
        </w:rPr>
        <w:t>Инвестициялық бағдарламаның орындалуы туралы ақпарат</w:t>
      </w:r>
    </w:p>
    <w:p w14:paraId="08ECD7A7" w14:textId="77777777" w:rsidR="00873CE2" w:rsidRPr="00140193" w:rsidRDefault="00873CE2" w:rsidP="00235D5A">
      <w:pPr>
        <w:ind w:firstLine="708"/>
        <w:contextualSpacing/>
        <w:jc w:val="center"/>
        <w:rPr>
          <w:b/>
          <w:sz w:val="28"/>
          <w:szCs w:val="28"/>
          <w:u w:val="single"/>
        </w:rPr>
      </w:pPr>
    </w:p>
    <w:p w14:paraId="092AD696" w14:textId="78B35D92" w:rsidR="00D41D3A" w:rsidRPr="00140193" w:rsidRDefault="00A00DC0" w:rsidP="00235D5A">
      <w:pPr>
        <w:ind w:firstLine="708"/>
        <w:contextualSpacing/>
        <w:jc w:val="both"/>
        <w:rPr>
          <w:sz w:val="28"/>
          <w:szCs w:val="28"/>
        </w:rPr>
      </w:pPr>
      <w:r w:rsidRPr="00A00DC0">
        <w:rPr>
          <w:b/>
          <w:bCs/>
          <w:sz w:val="28"/>
          <w:szCs w:val="28"/>
        </w:rPr>
        <w:t>ӘК ұшуын және қонуын қамтамасыз ету</w:t>
      </w:r>
      <w:r w:rsidRPr="00A00DC0">
        <w:rPr>
          <w:sz w:val="28"/>
          <w:szCs w:val="28"/>
        </w:rPr>
        <w:t xml:space="preserve"> қызметі бойынша </w:t>
      </w:r>
      <w:r>
        <w:rPr>
          <w:sz w:val="28"/>
          <w:szCs w:val="28"/>
          <w:lang w:val="kk-KZ"/>
        </w:rPr>
        <w:t>«</w:t>
      </w:r>
      <w:r w:rsidRPr="00A00DC0">
        <w:rPr>
          <w:sz w:val="28"/>
          <w:szCs w:val="28"/>
        </w:rPr>
        <w:t>Халықаралық Алматы әуежайы</w:t>
      </w:r>
      <w:r>
        <w:rPr>
          <w:sz w:val="28"/>
          <w:szCs w:val="28"/>
          <w:lang w:val="kk-KZ"/>
        </w:rPr>
        <w:t>»</w:t>
      </w:r>
      <w:r w:rsidRPr="00A00DC0">
        <w:rPr>
          <w:sz w:val="28"/>
          <w:szCs w:val="28"/>
        </w:rPr>
        <w:t xml:space="preserve"> АҚ-</w:t>
      </w:r>
      <w:r w:rsidR="00F22BAD">
        <w:rPr>
          <w:sz w:val="28"/>
          <w:szCs w:val="28"/>
          <w:lang w:val="kk-KZ"/>
        </w:rPr>
        <w:t>т</w:t>
      </w:r>
      <w:r w:rsidRPr="00A00DC0">
        <w:rPr>
          <w:sz w:val="28"/>
          <w:szCs w:val="28"/>
        </w:rPr>
        <w:t>ың 2022 жылғы инвестициялық бағдарламасының орындалуы туралы есеп.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20"/>
        <w:gridCol w:w="2178"/>
        <w:gridCol w:w="566"/>
        <w:gridCol w:w="770"/>
        <w:gridCol w:w="625"/>
        <w:gridCol w:w="1174"/>
        <w:gridCol w:w="1134"/>
        <w:gridCol w:w="1134"/>
        <w:gridCol w:w="1456"/>
      </w:tblGrid>
      <w:tr w:rsidR="00D41D3A" w:rsidRPr="00F22BAD" w14:paraId="13221BAE" w14:textId="77777777" w:rsidTr="005471A9">
        <w:trPr>
          <w:trHeight w:val="675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14:paraId="3480027C" w14:textId="77777777" w:rsidR="00F22BAD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р/с</w:t>
            </w:r>
          </w:p>
          <w:p w14:paraId="1E112B0B" w14:textId="14199544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№</w:t>
            </w:r>
          </w:p>
        </w:tc>
        <w:tc>
          <w:tcPr>
            <w:tcW w:w="4859" w:type="dxa"/>
            <w:gridSpan w:val="5"/>
            <w:shd w:val="clear" w:color="auto" w:fill="auto"/>
            <w:vAlign w:val="center"/>
            <w:hideMark/>
          </w:tcPr>
          <w:p w14:paraId="13AD1A31" w14:textId="3358D8B5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A00DC0">
              <w:rPr>
                <w:color w:val="000000"/>
                <w:sz w:val="16"/>
                <w:szCs w:val="16"/>
                <w:lang w:val="kk-KZ"/>
              </w:rPr>
              <w:t>Реттеліп көрсетілетін қызметтерді ұсынудың жоспарлы және нақты көлемі туралы ақпарат</w:t>
            </w:r>
          </w:p>
        </w:tc>
        <w:tc>
          <w:tcPr>
            <w:tcW w:w="4898" w:type="dxa"/>
            <w:gridSpan w:val="4"/>
            <w:shd w:val="clear" w:color="auto" w:fill="auto"/>
            <w:vAlign w:val="center"/>
            <w:hideMark/>
          </w:tcPr>
          <w:p w14:paraId="72D2916E" w14:textId="4AB2FF35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A00DC0">
              <w:rPr>
                <w:color w:val="000000"/>
                <w:sz w:val="16"/>
                <w:szCs w:val="16"/>
                <w:lang w:val="kk-KZ"/>
              </w:rPr>
              <w:t>Инвестициялық бағдарламаның сомасы, мың теңге</w:t>
            </w:r>
          </w:p>
        </w:tc>
      </w:tr>
      <w:tr w:rsidR="00140193" w:rsidRPr="00140193" w14:paraId="253AC0E3" w14:textId="77777777" w:rsidTr="005471A9">
        <w:trPr>
          <w:trHeight w:val="699"/>
        </w:trPr>
        <w:tc>
          <w:tcPr>
            <w:tcW w:w="483" w:type="dxa"/>
            <w:vMerge/>
            <w:vAlign w:val="center"/>
            <w:hideMark/>
          </w:tcPr>
          <w:p w14:paraId="1E8C9949" w14:textId="77777777" w:rsidR="00D41D3A" w:rsidRPr="00A00DC0" w:rsidRDefault="00D41D3A" w:rsidP="00235D5A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  <w:hideMark/>
          </w:tcPr>
          <w:p w14:paraId="12E14C68" w14:textId="2C6685A2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Реттелетін қызметтердің атауы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14:paraId="683CDED0" w14:textId="0714223B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Іс-шаралардың атауы</w:t>
            </w:r>
          </w:p>
        </w:tc>
        <w:tc>
          <w:tcPr>
            <w:tcW w:w="387" w:type="dxa"/>
            <w:vMerge w:val="restart"/>
            <w:shd w:val="clear" w:color="auto" w:fill="auto"/>
            <w:textDirection w:val="btLr"/>
            <w:vAlign w:val="center"/>
            <w:hideMark/>
          </w:tcPr>
          <w:p w14:paraId="023CB1C6" w14:textId="3CE38A57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14:paraId="6D7CB518" w14:textId="4CED83FB" w:rsidR="00D41D3A" w:rsidRPr="00D41D3A" w:rsidRDefault="00A00DC0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A00DC0">
              <w:rPr>
                <w:color w:val="000000"/>
                <w:sz w:val="16"/>
                <w:szCs w:val="16"/>
              </w:rPr>
              <w:t>Табиғи көрсеткіштердегі саны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643C5474" w14:textId="57F596C5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Жоспар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980C4E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14:paraId="5C0F8952" w14:textId="7DAF4A43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A00DC0">
              <w:rPr>
                <w:color w:val="000000"/>
                <w:sz w:val="16"/>
                <w:szCs w:val="16"/>
                <w:lang w:val="kk-KZ"/>
              </w:rPr>
              <w:t>ауытқулар</w:t>
            </w:r>
          </w:p>
        </w:tc>
        <w:tc>
          <w:tcPr>
            <w:tcW w:w="1456" w:type="dxa"/>
            <w:vMerge w:val="restart"/>
            <w:shd w:val="clear" w:color="auto" w:fill="auto"/>
            <w:textDirection w:val="btLr"/>
            <w:vAlign w:val="center"/>
            <w:hideMark/>
          </w:tcPr>
          <w:p w14:paraId="5B13E4BB" w14:textId="1F72998C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A00DC0">
              <w:rPr>
                <w:color w:val="000000"/>
                <w:sz w:val="16"/>
                <w:szCs w:val="16"/>
              </w:rPr>
              <w:t>Ауытқулар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 себебі</w:t>
            </w:r>
          </w:p>
        </w:tc>
      </w:tr>
      <w:tr w:rsidR="00140193" w:rsidRPr="00140193" w14:paraId="4CC156BC" w14:textId="77777777" w:rsidTr="005471A9">
        <w:trPr>
          <w:trHeight w:val="1170"/>
        </w:trPr>
        <w:tc>
          <w:tcPr>
            <w:tcW w:w="483" w:type="dxa"/>
            <w:vMerge/>
            <w:vAlign w:val="center"/>
            <w:hideMark/>
          </w:tcPr>
          <w:p w14:paraId="5A068DF8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8814433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14:paraId="222241F4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748F6E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653587EF" w14:textId="3AA8D7D4" w:rsidR="00D41D3A" w:rsidRPr="00A00DC0" w:rsidRDefault="00A00DC0" w:rsidP="00235D5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жоспар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1ACD19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174" w:type="dxa"/>
            <w:vMerge/>
            <w:vAlign w:val="center"/>
            <w:hideMark/>
          </w:tcPr>
          <w:p w14:paraId="6DF23C30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FBFA92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C873B3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6E0B90DD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</w:tr>
      <w:tr w:rsidR="00140193" w:rsidRPr="00D41D3A" w14:paraId="4FFB530F" w14:textId="77777777" w:rsidTr="005471A9">
        <w:trPr>
          <w:trHeight w:val="276"/>
        </w:trPr>
        <w:tc>
          <w:tcPr>
            <w:tcW w:w="483" w:type="dxa"/>
            <w:vMerge/>
            <w:vAlign w:val="center"/>
            <w:hideMark/>
          </w:tcPr>
          <w:p w14:paraId="30294C3B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B5E366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14:paraId="285A8F8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541BE2F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14:paraId="3629E020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7F87F74D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14:paraId="1E27305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76850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DAF87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147B0F01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</w:tr>
      <w:tr w:rsidR="00140193" w:rsidRPr="00140193" w14:paraId="7F1CFD6B" w14:textId="77777777" w:rsidTr="005471A9">
        <w:trPr>
          <w:trHeight w:val="240"/>
        </w:trPr>
        <w:tc>
          <w:tcPr>
            <w:tcW w:w="483" w:type="dxa"/>
            <w:shd w:val="clear" w:color="auto" w:fill="auto"/>
            <w:vAlign w:val="center"/>
            <w:hideMark/>
          </w:tcPr>
          <w:p w14:paraId="77AE3B0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14:paraId="721BF19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6" w:type="dxa"/>
            <w:shd w:val="clear" w:color="auto" w:fill="auto"/>
            <w:hideMark/>
          </w:tcPr>
          <w:p w14:paraId="3510B4A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dxa"/>
            <w:shd w:val="clear" w:color="auto" w:fill="auto"/>
            <w:hideMark/>
          </w:tcPr>
          <w:p w14:paraId="5CEE5EE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3FBC8D2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shd w:val="clear" w:color="auto" w:fill="auto"/>
            <w:hideMark/>
          </w:tcPr>
          <w:p w14:paraId="3F7FEFF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4" w:type="dxa"/>
            <w:shd w:val="clear" w:color="auto" w:fill="auto"/>
            <w:hideMark/>
          </w:tcPr>
          <w:p w14:paraId="2A2534D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069D83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2799100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6" w:type="dxa"/>
            <w:shd w:val="clear" w:color="auto" w:fill="auto"/>
            <w:hideMark/>
          </w:tcPr>
          <w:p w14:paraId="36087FD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02804" w:rsidRPr="00140193" w14:paraId="491C7CC8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632F96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9747F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6" w:type="dxa"/>
            <w:shd w:val="clear" w:color="000000" w:fill="FFFF00"/>
            <w:vAlign w:val="bottom"/>
            <w:hideMark/>
          </w:tcPr>
          <w:p w14:paraId="12B10DF3" w14:textId="69379029" w:rsidR="00D41D3A" w:rsidRPr="00D41D3A" w:rsidRDefault="00A00DC0" w:rsidP="00235D5A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A00DC0">
              <w:rPr>
                <w:b/>
                <w:bCs/>
                <w:color w:val="000000"/>
                <w:sz w:val="16"/>
                <w:szCs w:val="16"/>
                <w:u w:val="single"/>
              </w:rPr>
              <w:t>Барлығы 2022 жылға</w:t>
            </w:r>
            <w:r w:rsidR="00D41D3A" w:rsidRPr="00D41D3A">
              <w:rPr>
                <w:b/>
                <w:bCs/>
                <w:color w:val="000000"/>
                <w:sz w:val="16"/>
                <w:szCs w:val="16"/>
                <w:u w:val="single"/>
              </w:rPr>
              <w:t>:</w:t>
            </w:r>
          </w:p>
        </w:tc>
        <w:tc>
          <w:tcPr>
            <w:tcW w:w="387" w:type="dxa"/>
            <w:shd w:val="clear" w:color="000000" w:fill="FFFF00"/>
            <w:noWrap/>
            <w:vAlign w:val="bottom"/>
            <w:hideMark/>
          </w:tcPr>
          <w:p w14:paraId="2D70EBB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000000" w:fill="FFFF00"/>
            <w:noWrap/>
            <w:vAlign w:val="bottom"/>
            <w:hideMark/>
          </w:tcPr>
          <w:p w14:paraId="60105792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shd w:val="clear" w:color="000000" w:fill="FFFF00"/>
            <w:noWrap/>
            <w:vAlign w:val="bottom"/>
            <w:hideMark/>
          </w:tcPr>
          <w:p w14:paraId="6DFC78CB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14:paraId="09B2EE26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1 311 211,42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14:paraId="3066D896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2 509 549,56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14:paraId="748FAF7B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1 198 338,13</w:t>
            </w:r>
          </w:p>
        </w:tc>
        <w:tc>
          <w:tcPr>
            <w:tcW w:w="1456" w:type="dxa"/>
            <w:shd w:val="clear" w:color="000000" w:fill="FFFF00"/>
            <w:noWrap/>
            <w:vAlign w:val="center"/>
            <w:hideMark/>
          </w:tcPr>
          <w:p w14:paraId="474BFC57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5C4D0F74" w14:textId="77777777" w:rsidTr="005471A9">
        <w:trPr>
          <w:trHeight w:val="30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64EBE310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72D7EB" w14:textId="2DAE7DC3" w:rsidR="00D41D3A" w:rsidRPr="00D41D3A" w:rsidRDefault="00307350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07350">
              <w:rPr>
                <w:b/>
                <w:bCs/>
                <w:i/>
                <w:iCs/>
                <w:color w:val="000000"/>
                <w:sz w:val="16"/>
                <w:szCs w:val="16"/>
              </w:rPr>
              <w:t>ӘК ұшуын және қонуын қамтамасыз ету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78D23CEA" w14:textId="196E4406" w:rsidR="00D41D3A" w:rsidRPr="00D41D3A" w:rsidRDefault="00307350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kk-KZ"/>
              </w:rPr>
              <w:t>Әуеайлақ қызметі</w:t>
            </w:r>
            <w:r w:rsidR="00D41D3A"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477E873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71D5EF6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CD105BE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9D625F6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1 057 618,57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B2355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2 509 549,56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77354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1 451 930,99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E05C99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0513CD4C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356C5F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02F61D2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36C93B62" w14:textId="75015123" w:rsidR="00D41D3A" w:rsidRPr="00D41D3A" w:rsidRDefault="00307350" w:rsidP="00235D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Соның ішінде</w:t>
            </w:r>
            <w:r w:rsidR="00D41D3A" w:rsidRPr="00D41D3A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0F7ECC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24283E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CCAFBF3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2307A9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C8AB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2525E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DEA95A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6AE91157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B789CA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1.1.</w:t>
            </w:r>
          </w:p>
        </w:tc>
        <w:tc>
          <w:tcPr>
            <w:tcW w:w="720" w:type="dxa"/>
            <w:vMerge/>
            <w:vAlign w:val="center"/>
            <w:hideMark/>
          </w:tcPr>
          <w:p w14:paraId="132DF88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65A42D54" w14:textId="7E19ECA4" w:rsidR="00D41D3A" w:rsidRPr="00D41D3A" w:rsidRDefault="00307350" w:rsidP="00235D5A">
            <w:pPr>
              <w:rPr>
                <w:color w:val="000000"/>
                <w:sz w:val="16"/>
                <w:szCs w:val="16"/>
              </w:rPr>
            </w:pPr>
            <w:r w:rsidRPr="00307350">
              <w:rPr>
                <w:color w:val="000000"/>
                <w:sz w:val="16"/>
                <w:szCs w:val="16"/>
              </w:rPr>
              <w:t>КО-829А аралас жол машинасы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666BEAFF" w14:textId="18A2C02E" w:rsidR="00D41D3A" w:rsidRPr="00D41D3A" w:rsidRDefault="00307350" w:rsidP="00235D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дана</w:t>
            </w:r>
            <w:r w:rsidR="00D41D3A" w:rsidRPr="00D41D3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5231FA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828D3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E70ED6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26 608,57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10BA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398B3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-26 608,57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9FA77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393123CB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4B39E2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1.2.</w:t>
            </w:r>
          </w:p>
        </w:tc>
        <w:tc>
          <w:tcPr>
            <w:tcW w:w="720" w:type="dxa"/>
            <w:vMerge/>
            <w:vAlign w:val="center"/>
            <w:hideMark/>
          </w:tcPr>
          <w:p w14:paraId="02F84F93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0B115DEC" w14:textId="608487A9" w:rsidR="00D41D3A" w:rsidRPr="004D3719" w:rsidRDefault="00D41D3A" w:rsidP="00235D5A">
            <w:pPr>
              <w:rPr>
                <w:sz w:val="16"/>
                <w:szCs w:val="16"/>
                <w:lang w:val="kk-KZ"/>
              </w:rPr>
            </w:pPr>
            <w:r w:rsidRPr="00D41D3A">
              <w:rPr>
                <w:sz w:val="16"/>
                <w:szCs w:val="16"/>
              </w:rPr>
              <w:t>Асфальт</w:t>
            </w:r>
            <w:r w:rsidR="004D3719">
              <w:rPr>
                <w:sz w:val="16"/>
                <w:szCs w:val="16"/>
                <w:lang w:val="kk-KZ"/>
              </w:rPr>
              <w:t>төсегіш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344CDDF6" w14:textId="38CA39A2" w:rsidR="00D41D3A" w:rsidRPr="00307350" w:rsidRDefault="00307350" w:rsidP="0030735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3EBEBD2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CC28A22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E39E3F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70 072,05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BB0B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667B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-70 072,05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254E1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13393C59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36E403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1.3.</w:t>
            </w:r>
          </w:p>
        </w:tc>
        <w:tc>
          <w:tcPr>
            <w:tcW w:w="720" w:type="dxa"/>
            <w:vMerge/>
            <w:vAlign w:val="center"/>
            <w:hideMark/>
          </w:tcPr>
          <w:p w14:paraId="2DD6029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062DF083" w14:textId="29A14450" w:rsidR="00D41D3A" w:rsidRPr="00D41D3A" w:rsidRDefault="004D3719" w:rsidP="00235D5A">
            <w:pPr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САТ 226В3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="00D41D3A" w:rsidRPr="00D41D3A">
              <w:rPr>
                <w:sz w:val="16"/>
                <w:szCs w:val="16"/>
              </w:rPr>
              <w:t>Мульти</w:t>
            </w:r>
            <w:r>
              <w:rPr>
                <w:sz w:val="16"/>
                <w:szCs w:val="16"/>
                <w:lang w:val="kk-KZ"/>
              </w:rPr>
              <w:t>тиегіш</w:t>
            </w:r>
            <w:r w:rsidR="00D41D3A" w:rsidRPr="00D41D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2B709806" w14:textId="677AC3B6" w:rsidR="00D41D3A" w:rsidRPr="00307350" w:rsidRDefault="00307350" w:rsidP="00235D5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984EE21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BB03A90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2C3603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12 850,00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FA0E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12 053,57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DDC11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-796,43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44BDF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4F9071FE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CCE6F8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1.4.</w:t>
            </w:r>
          </w:p>
        </w:tc>
        <w:tc>
          <w:tcPr>
            <w:tcW w:w="720" w:type="dxa"/>
            <w:vMerge/>
            <w:vAlign w:val="center"/>
            <w:hideMark/>
          </w:tcPr>
          <w:p w14:paraId="70C57A41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62EFF85C" w14:textId="0B4B4827" w:rsidR="00D41D3A" w:rsidRPr="00D41D3A" w:rsidRDefault="00D41D3A" w:rsidP="00235D5A">
            <w:pPr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Экскаватор-</w:t>
            </w:r>
            <w:r w:rsidR="004D3719">
              <w:rPr>
                <w:sz w:val="16"/>
                <w:szCs w:val="16"/>
                <w:lang w:val="kk-KZ"/>
              </w:rPr>
              <w:t xml:space="preserve">тиегіш </w:t>
            </w:r>
            <w:r w:rsidRPr="00D41D3A">
              <w:rPr>
                <w:sz w:val="16"/>
                <w:szCs w:val="16"/>
              </w:rPr>
              <w:t>CAT 428F2-UK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2B17DF3A" w14:textId="277C407E" w:rsidR="00D41D3A" w:rsidRPr="00307350" w:rsidRDefault="00307350" w:rsidP="00235D5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DDB8CEF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BA96FF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33F9D3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FF68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38 392,86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20F92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13 142,86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020BE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60F0C3F3" w14:textId="77777777" w:rsidTr="005471A9">
        <w:trPr>
          <w:trHeight w:val="114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71F084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1.5.</w:t>
            </w:r>
          </w:p>
        </w:tc>
        <w:tc>
          <w:tcPr>
            <w:tcW w:w="720" w:type="dxa"/>
            <w:vMerge/>
            <w:vAlign w:val="center"/>
            <w:hideMark/>
          </w:tcPr>
          <w:p w14:paraId="7524F09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252E956B" w14:textId="7747EAF1" w:rsidR="00D41D3A" w:rsidRPr="00D41D3A" w:rsidRDefault="004D3719" w:rsidP="00235D5A">
            <w:pPr>
              <w:rPr>
                <w:sz w:val="16"/>
                <w:szCs w:val="16"/>
              </w:rPr>
            </w:pPr>
            <w:r w:rsidRPr="004D3719">
              <w:rPr>
                <w:sz w:val="16"/>
                <w:szCs w:val="16"/>
              </w:rPr>
              <w:t>№ K 010-2017 Кредиттік желіні ашу туралы келісімге сәйкес ЖІӨ-1 Күрделі жөндеуге бағытталған негізгі борышты өтеу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0726E525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A31638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C5116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A38AB8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703 242,89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8319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2 019 913,03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3D48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1 316 670,14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14:paraId="616E5647" w14:textId="1D0FC1F9" w:rsidR="00D41D3A" w:rsidRPr="00D41D3A" w:rsidRDefault="004D3719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4D3719">
              <w:rPr>
                <w:color w:val="000000"/>
                <w:sz w:val="16"/>
                <w:szCs w:val="16"/>
              </w:rPr>
              <w:t xml:space="preserve">2021 жылы </w:t>
            </w:r>
            <w:r>
              <w:rPr>
                <w:color w:val="000000"/>
                <w:sz w:val="16"/>
                <w:szCs w:val="16"/>
                <w:lang w:val="kk-KZ"/>
              </w:rPr>
              <w:t>ХАӘ</w:t>
            </w:r>
            <w:r w:rsidRPr="004D3719">
              <w:rPr>
                <w:color w:val="000000"/>
                <w:sz w:val="16"/>
                <w:szCs w:val="16"/>
              </w:rPr>
              <w:t xml:space="preserve"> </w:t>
            </w:r>
            <w:r w:rsidR="00F22BAD">
              <w:rPr>
                <w:color w:val="000000"/>
                <w:sz w:val="16"/>
                <w:szCs w:val="16"/>
                <w:lang w:val="kk-KZ"/>
              </w:rPr>
              <w:t>АҚ</w:t>
            </w:r>
            <w:r w:rsidRPr="004D3719">
              <w:rPr>
                <w:color w:val="000000"/>
                <w:sz w:val="16"/>
                <w:szCs w:val="16"/>
              </w:rPr>
              <w:t xml:space="preserve"> №К 01-2017 келісімі және №KS 01-18-21 келісім бойынша қарызды мерзімінен бұрын өтеді</w:t>
            </w:r>
          </w:p>
        </w:tc>
      </w:tr>
      <w:tr w:rsidR="00140193" w:rsidRPr="00140193" w14:paraId="605F7490" w14:textId="77777777" w:rsidTr="005471A9">
        <w:trPr>
          <w:trHeight w:val="112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9A192C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1.6.</w:t>
            </w:r>
          </w:p>
        </w:tc>
        <w:tc>
          <w:tcPr>
            <w:tcW w:w="720" w:type="dxa"/>
            <w:vMerge/>
            <w:vAlign w:val="center"/>
            <w:hideMark/>
          </w:tcPr>
          <w:p w14:paraId="25C462EF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7A143C45" w14:textId="67243BCB" w:rsidR="00D41D3A" w:rsidRPr="00D41D3A" w:rsidRDefault="004D3719" w:rsidP="00235D5A">
            <w:pPr>
              <w:rPr>
                <w:sz w:val="16"/>
                <w:szCs w:val="16"/>
              </w:rPr>
            </w:pPr>
            <w:r w:rsidRPr="004D3719">
              <w:rPr>
                <w:sz w:val="16"/>
                <w:szCs w:val="16"/>
              </w:rPr>
              <w:t>№KS 01-18-21 Кредиттік желіні ашу туралы келісімге сәйкес ЖҰЖ жарықтандыруды жаңғыртуға бағытталған негізгі борышты өтеу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75590DE9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477A4B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F80C0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2F23DE3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219 595,05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D030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439 190,09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AA346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219 595,04</w:t>
            </w:r>
          </w:p>
        </w:tc>
        <w:tc>
          <w:tcPr>
            <w:tcW w:w="1456" w:type="dxa"/>
            <w:vMerge/>
            <w:vAlign w:val="center"/>
            <w:hideMark/>
          </w:tcPr>
          <w:p w14:paraId="71A84B58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</w:tr>
      <w:tr w:rsidR="00140193" w:rsidRPr="00140193" w14:paraId="25AFA090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07B36B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477AFA6B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53E5BFF3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3001A86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AA5D95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790F19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E9042A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91D7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C253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BB7CC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5CE74CD6" w14:textId="77777777" w:rsidTr="005471A9">
        <w:trPr>
          <w:trHeight w:val="30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5DAF70D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720" w:type="dxa"/>
            <w:vMerge/>
            <w:vAlign w:val="center"/>
            <w:hideMark/>
          </w:tcPr>
          <w:p w14:paraId="2E89526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652B393E" w14:textId="7EE6DE54" w:rsidR="00D41D3A" w:rsidRPr="00D41D3A" w:rsidRDefault="004D3719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kk-KZ"/>
              </w:rPr>
              <w:t>ҰЖТҚ учаскесі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63FFB15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F901C43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69902B0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7091DA9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3 392,86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3C2D2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15D7BD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-3 392,86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026B9E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116E32D2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307B8FA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0F43A2D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30CAAE0E" w14:textId="03481CD5" w:rsidR="00D41D3A" w:rsidRPr="00D41D3A" w:rsidRDefault="004D3719" w:rsidP="00235D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соның ішінде</w:t>
            </w:r>
            <w:r w:rsidR="00D41D3A" w:rsidRPr="00D41D3A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6A841F6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9B5CE3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EB41FD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F36667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063B6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21932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17ADA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34D83003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4BA050A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 2.1</w:t>
            </w:r>
          </w:p>
        </w:tc>
        <w:tc>
          <w:tcPr>
            <w:tcW w:w="720" w:type="dxa"/>
            <w:vMerge/>
            <w:vAlign w:val="center"/>
            <w:hideMark/>
          </w:tcPr>
          <w:p w14:paraId="60439AAB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1C917734" w14:textId="6913C9AF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ТСЛ 630 -10/0,4 кВ</w:t>
            </w:r>
            <w:r w:rsidR="004D3719">
              <w:t xml:space="preserve"> </w:t>
            </w:r>
            <w:r w:rsidR="004D3719" w:rsidRPr="004D3719">
              <w:rPr>
                <w:color w:val="000000"/>
                <w:sz w:val="16"/>
                <w:szCs w:val="16"/>
              </w:rPr>
              <w:t>Қуат трансформаторы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396BAA5" w14:textId="726B20D0" w:rsidR="00D41D3A" w:rsidRPr="00D41D3A" w:rsidRDefault="004D3719" w:rsidP="00235D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дана</w:t>
            </w:r>
            <w:r w:rsidR="00D41D3A" w:rsidRPr="00D41D3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882FAA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D585D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17B9DE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3 392,86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4C3C9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7EA4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-3 392,86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A4AEF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45146CE9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64B6C279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524F7E90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4EB735A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5920B40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EC6904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29AFC6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ED266E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31B3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8D324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C90012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0D4E4103" w14:textId="77777777" w:rsidTr="005471A9">
        <w:trPr>
          <w:trHeight w:val="30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3BA2ED3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720" w:type="dxa"/>
            <w:vMerge/>
            <w:vAlign w:val="center"/>
            <w:hideMark/>
          </w:tcPr>
          <w:p w14:paraId="7473A7F4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13FF2C56" w14:textId="6852F235" w:rsidR="00D41D3A" w:rsidRPr="004D3719" w:rsidRDefault="004D3719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kk-KZ"/>
              </w:rPr>
              <w:t>ҰІжАҚҚҚ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F5499E9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BA1621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93D4CD8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FB9ECA8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8E257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00071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ADCAE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5FB3D3E1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0E20C6F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1A7CBD8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3E7FC3CD" w14:textId="5C5C2D09" w:rsidR="00D41D3A" w:rsidRPr="00D41D3A" w:rsidRDefault="004D3719" w:rsidP="00235D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соның ішінде</w:t>
            </w:r>
            <w:r w:rsidR="00D41D3A" w:rsidRPr="00D41D3A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6876E8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4A92AA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8D7410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4E6B85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B5CFD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B3F55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698F8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7C348762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0D4548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 3.1</w:t>
            </w:r>
          </w:p>
        </w:tc>
        <w:tc>
          <w:tcPr>
            <w:tcW w:w="720" w:type="dxa"/>
            <w:vMerge/>
            <w:vAlign w:val="center"/>
            <w:hideMark/>
          </w:tcPr>
          <w:p w14:paraId="3CBB8733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013E864C" w14:textId="39A5E46D" w:rsidR="00D41D3A" w:rsidRPr="00D41D3A" w:rsidRDefault="004D3719" w:rsidP="00235D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Әуеайлақтық</w:t>
            </w:r>
            <w:r w:rsidRPr="004D3719">
              <w:rPr>
                <w:color w:val="000000"/>
                <w:sz w:val="16"/>
                <w:szCs w:val="16"/>
              </w:rPr>
              <w:t xml:space="preserve"> өрт сөндіру көлігі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56B2D21F" w14:textId="2DB90692" w:rsidR="00D41D3A" w:rsidRPr="00D41D3A" w:rsidRDefault="004D3719" w:rsidP="00235D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дана</w:t>
            </w:r>
            <w:r w:rsidR="00D41D3A" w:rsidRPr="00D41D3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533D82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F88D9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A5C948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ABB2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9FB1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1379C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492EA0C" w14:textId="77777777" w:rsidR="0014115E" w:rsidRPr="00140193" w:rsidRDefault="0014115E" w:rsidP="00235D5A">
      <w:pPr>
        <w:ind w:firstLine="708"/>
        <w:contextualSpacing/>
        <w:jc w:val="both"/>
        <w:rPr>
          <w:sz w:val="28"/>
          <w:szCs w:val="28"/>
        </w:rPr>
      </w:pPr>
    </w:p>
    <w:p w14:paraId="39CA6EC3" w14:textId="05FAF063" w:rsidR="004D3719" w:rsidRDefault="004D3719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r w:rsidRPr="004D3719">
        <w:rPr>
          <w:sz w:val="28"/>
          <w:szCs w:val="28"/>
        </w:rPr>
        <w:t>Халықаралық Алматы  әуежайы</w:t>
      </w:r>
      <w:r>
        <w:rPr>
          <w:sz w:val="28"/>
          <w:szCs w:val="28"/>
          <w:lang w:val="kk-KZ"/>
        </w:rPr>
        <w:t>»</w:t>
      </w:r>
      <w:r w:rsidRPr="004D3719">
        <w:rPr>
          <w:sz w:val="28"/>
          <w:szCs w:val="28"/>
        </w:rPr>
        <w:t xml:space="preserve"> АҚ әуежай қызметтерінің толық спектрінің провайдері болып табылады, авиациялық емес қызметтің кеңейтілген сегментіне ие. Қазіргі уақытта әуежай тұрақты негізде 33 жолаушы және 10 жүк авиакомпаниясына қызмет көрсетеді.</w:t>
      </w:r>
    </w:p>
    <w:p w14:paraId="6BD6BA76" w14:textId="77777777" w:rsidR="004D3719" w:rsidRPr="004D3719" w:rsidRDefault="004D3719" w:rsidP="004D37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3719">
        <w:rPr>
          <w:sz w:val="28"/>
          <w:szCs w:val="28"/>
        </w:rPr>
        <w:t xml:space="preserve">Жалпы, біздің күш-жігеріміз ұшу қауіпсіздігі мен авиациялық қауіпсіздіктің жоғары деңгейін қамтамасыз етуге, жолаушыларға жылдам, сапалы және жайлы қызмет көрсетуге, авиакомпаниялар үшін тартымды ынтымақтастық жағдайларын жасауға бағытталған. </w:t>
      </w:r>
    </w:p>
    <w:p w14:paraId="6DFA91BC" w14:textId="27BC409F" w:rsidR="00873CE2" w:rsidRDefault="004D3719" w:rsidP="004D37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3719">
        <w:rPr>
          <w:sz w:val="28"/>
          <w:szCs w:val="28"/>
        </w:rPr>
        <w:t>Болашақта әуежай әуежай қызметтері нарығындағы позицияны нығайта отырып және бәсекелестік артықшылықтарды дамыта отырып, сол бағыттар бойынша жұмыс істейтін болады.</w:t>
      </w:r>
    </w:p>
    <w:p w14:paraId="0E57C4FD" w14:textId="77777777" w:rsidR="004D3719" w:rsidRPr="00140193" w:rsidRDefault="004D3719" w:rsidP="004D37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A016549" w14:textId="2C8D79A2" w:rsidR="00873CE2" w:rsidRDefault="004D3719" w:rsidP="004D3719">
      <w:pPr>
        <w:pStyle w:val="a7"/>
        <w:autoSpaceDE w:val="0"/>
        <w:autoSpaceDN w:val="0"/>
        <w:adjustRightInd w:val="0"/>
        <w:ind w:left="360"/>
        <w:jc w:val="center"/>
        <w:rPr>
          <w:rStyle w:val="s0"/>
          <w:b/>
          <w:sz w:val="28"/>
          <w:szCs w:val="28"/>
          <w:u w:val="single"/>
        </w:rPr>
      </w:pPr>
      <w:r w:rsidRPr="004D3719">
        <w:rPr>
          <w:rStyle w:val="s0"/>
          <w:b/>
          <w:sz w:val="28"/>
          <w:szCs w:val="28"/>
          <w:u w:val="single"/>
        </w:rPr>
        <w:t>Табиғи монополия субъектісі қызметінің негізгі қаржылық-экономикалық көрсеткіштері туралы ақпарат</w:t>
      </w:r>
    </w:p>
    <w:p w14:paraId="2BCA9BA2" w14:textId="77777777" w:rsidR="004D3719" w:rsidRPr="00140193" w:rsidRDefault="004D3719" w:rsidP="004D3719">
      <w:pPr>
        <w:pStyle w:val="a7"/>
        <w:autoSpaceDE w:val="0"/>
        <w:autoSpaceDN w:val="0"/>
        <w:adjustRightInd w:val="0"/>
        <w:ind w:left="360"/>
        <w:jc w:val="center"/>
        <w:rPr>
          <w:b/>
          <w:sz w:val="28"/>
          <w:szCs w:val="28"/>
          <w:u w:val="single"/>
        </w:rPr>
      </w:pPr>
    </w:p>
    <w:p w14:paraId="429767CD" w14:textId="70F3B8DC" w:rsidR="00B4043F" w:rsidRPr="004D3719" w:rsidRDefault="004D3719" w:rsidP="00F4630F">
      <w:pPr>
        <w:ind w:firstLine="567"/>
        <w:contextualSpacing/>
        <w:jc w:val="both"/>
        <w:rPr>
          <w:sz w:val="28"/>
          <w:szCs w:val="28"/>
          <w:lang w:val="kk-KZ"/>
        </w:rPr>
      </w:pPr>
      <w:r w:rsidRPr="004D3719">
        <w:rPr>
          <w:sz w:val="28"/>
          <w:szCs w:val="28"/>
        </w:rPr>
        <w:t xml:space="preserve">2022 жылдың қорытындысы </w:t>
      </w:r>
      <w:r w:rsidR="00664225" w:rsidRPr="004D3719">
        <w:rPr>
          <w:sz w:val="28"/>
          <w:szCs w:val="28"/>
        </w:rPr>
        <w:t>бойынша «</w:t>
      </w:r>
      <w:r w:rsidRPr="004D3719">
        <w:rPr>
          <w:sz w:val="28"/>
          <w:szCs w:val="28"/>
        </w:rPr>
        <w:t>Халықаралық Алматы әуежайы</w:t>
      </w:r>
      <w:r>
        <w:rPr>
          <w:sz w:val="28"/>
          <w:szCs w:val="28"/>
          <w:lang w:val="kk-KZ"/>
        </w:rPr>
        <w:t>»</w:t>
      </w:r>
      <w:r w:rsidRPr="004D3719">
        <w:rPr>
          <w:sz w:val="28"/>
          <w:szCs w:val="28"/>
        </w:rPr>
        <w:t xml:space="preserve"> АҚ компанияның негізгі операциялық қызметін сипаттайтын </w:t>
      </w:r>
      <w:r>
        <w:rPr>
          <w:sz w:val="28"/>
          <w:szCs w:val="28"/>
          <w:lang w:val="kk-KZ"/>
        </w:rPr>
        <w:t>төмендегідей</w:t>
      </w:r>
      <w:r w:rsidRPr="004D3719">
        <w:rPr>
          <w:sz w:val="28"/>
          <w:szCs w:val="28"/>
        </w:rPr>
        <w:t xml:space="preserve"> өндірістік және қаржылық көрсеткіштермен жұмыс істеді</w:t>
      </w:r>
      <w:r>
        <w:rPr>
          <w:sz w:val="28"/>
          <w:szCs w:val="28"/>
          <w:lang w:val="kk-KZ"/>
        </w:rPr>
        <w:t>:</w:t>
      </w:r>
    </w:p>
    <w:p w14:paraId="45760BD9" w14:textId="77777777" w:rsidR="009B3DA3" w:rsidRPr="00140193" w:rsidRDefault="009B3DA3" w:rsidP="00235D5A">
      <w:pPr>
        <w:ind w:firstLine="708"/>
        <w:contextualSpacing/>
        <w:jc w:val="both"/>
        <w:rPr>
          <w:sz w:val="28"/>
          <w:szCs w:val="28"/>
        </w:rPr>
      </w:pPr>
    </w:p>
    <w:p w14:paraId="5CB15EA5" w14:textId="6BD78CE0" w:rsidR="009B3DA3" w:rsidRPr="00140193" w:rsidRDefault="00C16446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Рейстердің жалпы  саны</w:t>
      </w:r>
      <w:r w:rsidR="009B3DA3" w:rsidRPr="00140193">
        <w:rPr>
          <w:b/>
          <w:sz w:val="28"/>
          <w:szCs w:val="28"/>
        </w:rPr>
        <w:t xml:space="preserve"> – </w:t>
      </w:r>
      <w:r w:rsidR="00212520" w:rsidRPr="00212520">
        <w:rPr>
          <w:b/>
          <w:sz w:val="28"/>
          <w:szCs w:val="28"/>
        </w:rPr>
        <w:t>64</w:t>
      </w:r>
      <w:r w:rsidR="00212520">
        <w:rPr>
          <w:b/>
          <w:sz w:val="28"/>
          <w:szCs w:val="28"/>
        </w:rPr>
        <w:t>,9</w:t>
      </w:r>
      <w:r w:rsidR="009B3DA3" w:rsidRPr="001401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мың, оның</w:t>
      </w:r>
      <w:r w:rsidR="009B3DA3" w:rsidRPr="00140193">
        <w:rPr>
          <w:b/>
          <w:sz w:val="28"/>
          <w:szCs w:val="28"/>
        </w:rPr>
        <w:t>:</w:t>
      </w:r>
    </w:p>
    <w:p w14:paraId="1B88BF7A" w14:textId="37DFB5A2" w:rsidR="009B3DA3" w:rsidRPr="00140193" w:rsidRDefault="00C16446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Ұшып келу</w:t>
      </w:r>
      <w:r w:rsidR="009B3DA3"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32,4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рейс</w:t>
      </w:r>
      <w:r w:rsidR="009B3DA3" w:rsidRPr="00140193">
        <w:rPr>
          <w:sz w:val="28"/>
          <w:szCs w:val="28"/>
        </w:rPr>
        <w:t>,</w:t>
      </w:r>
    </w:p>
    <w:p w14:paraId="6826757F" w14:textId="5A35FDBD" w:rsidR="009B3DA3" w:rsidRPr="00140193" w:rsidRDefault="00C16446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Ұшып кету</w:t>
      </w:r>
      <w:r w:rsidR="000A09D9" w:rsidRPr="00140193">
        <w:rPr>
          <w:sz w:val="28"/>
          <w:szCs w:val="28"/>
          <w:lang w:val="en-US"/>
        </w:rPr>
        <w:t xml:space="preserve">  </w:t>
      </w:r>
      <w:r w:rsidR="009B3DA3"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32,4</w:t>
      </w:r>
      <w:r>
        <w:rPr>
          <w:sz w:val="28"/>
          <w:szCs w:val="28"/>
          <w:lang w:val="kk-KZ"/>
        </w:rPr>
        <w:t xml:space="preserve"> мың рейс</w:t>
      </w:r>
      <w:r w:rsidR="009B3DA3" w:rsidRPr="00140193">
        <w:rPr>
          <w:sz w:val="28"/>
          <w:szCs w:val="28"/>
        </w:rPr>
        <w:t>;</w:t>
      </w:r>
    </w:p>
    <w:p w14:paraId="26768299" w14:textId="260F4053" w:rsidR="009B3DA3" w:rsidRPr="00140193" w:rsidRDefault="00C16446" w:rsidP="00F4630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немесе</w:t>
      </w:r>
    </w:p>
    <w:p w14:paraId="2B7CEBEB" w14:textId="613DE680" w:rsidR="009B3DA3" w:rsidRPr="00140193" w:rsidRDefault="00C16446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</w:t>
      </w:r>
      <w:r w:rsidR="009B3DA3" w:rsidRPr="00140193">
        <w:rPr>
          <w:sz w:val="28"/>
          <w:szCs w:val="28"/>
        </w:rPr>
        <w:t xml:space="preserve"> – </w:t>
      </w:r>
      <w:r w:rsidR="001F6724" w:rsidRPr="00140193">
        <w:rPr>
          <w:sz w:val="28"/>
          <w:szCs w:val="28"/>
        </w:rPr>
        <w:t>3</w:t>
      </w:r>
      <w:r w:rsidR="00704011">
        <w:rPr>
          <w:sz w:val="28"/>
          <w:szCs w:val="28"/>
        </w:rPr>
        <w:t>5</w:t>
      </w:r>
      <w:r w:rsidR="001F6724" w:rsidRPr="00140193">
        <w:rPr>
          <w:sz w:val="28"/>
          <w:szCs w:val="28"/>
        </w:rPr>
        <w:t>,</w:t>
      </w:r>
      <w:r w:rsidR="00704011">
        <w:rPr>
          <w:sz w:val="28"/>
          <w:szCs w:val="28"/>
        </w:rPr>
        <w:t>9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мың;</w:t>
      </w:r>
    </w:p>
    <w:p w14:paraId="72736305" w14:textId="66691930" w:rsidR="009B3DA3" w:rsidRPr="00140193" w:rsidRDefault="00C16446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</w:t>
      </w:r>
      <w:r w:rsidR="009B3DA3"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28,8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1E802D9B" w14:textId="5A83E42D" w:rsidR="00EA31A2" w:rsidRPr="00EA31A2" w:rsidRDefault="00EA31A2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EA31A2">
        <w:rPr>
          <w:b/>
          <w:sz w:val="28"/>
          <w:szCs w:val="28"/>
        </w:rPr>
        <w:t>Қызмет көрсетілген жолаушылардың жалпы саны</w:t>
      </w:r>
      <w:r w:rsidR="00F22BAD">
        <w:rPr>
          <w:b/>
          <w:sz w:val="28"/>
          <w:szCs w:val="28"/>
          <w:lang w:val="kk-KZ"/>
        </w:rPr>
        <w:t xml:space="preserve"> </w:t>
      </w:r>
      <w:r w:rsidRPr="00EA31A2">
        <w:rPr>
          <w:b/>
          <w:sz w:val="28"/>
          <w:szCs w:val="28"/>
        </w:rPr>
        <w:t>-</w:t>
      </w:r>
      <w:r w:rsidR="00F22BAD">
        <w:rPr>
          <w:b/>
          <w:sz w:val="28"/>
          <w:szCs w:val="28"/>
          <w:lang w:val="kk-KZ"/>
        </w:rPr>
        <w:t xml:space="preserve"> </w:t>
      </w:r>
      <w:r w:rsidRPr="00EA31A2">
        <w:rPr>
          <w:b/>
          <w:sz w:val="28"/>
          <w:szCs w:val="28"/>
        </w:rPr>
        <w:t>7,2 млн. адам, оның ішінде:</w:t>
      </w:r>
    </w:p>
    <w:p w14:paraId="366249C8" w14:textId="77777777" w:rsidR="00EA31A2" w:rsidRDefault="00EA31A2" w:rsidP="00EA31A2">
      <w:pPr>
        <w:pStyle w:val="a7"/>
        <w:rPr>
          <w:sz w:val="28"/>
          <w:szCs w:val="28"/>
        </w:rPr>
      </w:pPr>
    </w:p>
    <w:p w14:paraId="022938B7" w14:textId="5363F9D2" w:rsidR="009B3DA3" w:rsidRPr="00140193" w:rsidRDefault="00EA31A2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4,57</w:t>
      </w:r>
      <w:r w:rsidR="009B3DA3" w:rsidRPr="00140193">
        <w:rPr>
          <w:sz w:val="28"/>
          <w:szCs w:val="28"/>
        </w:rPr>
        <w:t xml:space="preserve"> млн.</w:t>
      </w:r>
      <w:r>
        <w:rPr>
          <w:sz w:val="28"/>
          <w:szCs w:val="28"/>
          <w:lang w:val="kk-KZ"/>
        </w:rPr>
        <w:t>адам</w:t>
      </w:r>
      <w:r w:rsidR="00F27ACB">
        <w:rPr>
          <w:sz w:val="28"/>
          <w:szCs w:val="28"/>
          <w:lang w:val="kk-KZ"/>
        </w:rPr>
        <w:t>;</w:t>
      </w:r>
    </w:p>
    <w:p w14:paraId="027167A0" w14:textId="636F0A7F" w:rsidR="009B3DA3" w:rsidRPr="00140193" w:rsidRDefault="00EA31A2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6D560F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2,66</w:t>
      </w:r>
      <w:r w:rsidR="009B3DA3" w:rsidRPr="00140193">
        <w:rPr>
          <w:sz w:val="28"/>
          <w:szCs w:val="28"/>
        </w:rPr>
        <w:t xml:space="preserve"> млн. </w:t>
      </w:r>
      <w:r>
        <w:rPr>
          <w:sz w:val="28"/>
          <w:szCs w:val="28"/>
          <w:lang w:val="kk-KZ"/>
        </w:rPr>
        <w:t>адам</w:t>
      </w:r>
    </w:p>
    <w:p w14:paraId="53A11FDF" w14:textId="77777777" w:rsidR="009B3DA3" w:rsidRPr="00140193" w:rsidRDefault="009B3DA3" w:rsidP="00235D5A">
      <w:pPr>
        <w:ind w:left="284"/>
        <w:jc w:val="both"/>
        <w:rPr>
          <w:sz w:val="28"/>
          <w:szCs w:val="28"/>
        </w:rPr>
      </w:pPr>
    </w:p>
    <w:p w14:paraId="67508812" w14:textId="41F02CAD" w:rsidR="009B3DA3" w:rsidRPr="00140193" w:rsidRDefault="00F27ACB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F27ACB">
        <w:rPr>
          <w:b/>
          <w:sz w:val="28"/>
          <w:szCs w:val="28"/>
        </w:rPr>
        <w:t>Өңделген жүктің жалпы саны-88,4 мың тонна, оның ішінде</w:t>
      </w:r>
      <w:r w:rsidR="009B3DA3" w:rsidRPr="00140193">
        <w:rPr>
          <w:b/>
          <w:sz w:val="28"/>
          <w:szCs w:val="28"/>
        </w:rPr>
        <w:t>:</w:t>
      </w:r>
    </w:p>
    <w:p w14:paraId="1780F97A" w14:textId="52233BFE" w:rsidR="009B3DA3" w:rsidRPr="00140193" w:rsidRDefault="00F27ACB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9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тонна;</w:t>
      </w:r>
    </w:p>
    <w:p w14:paraId="49EF761E" w14:textId="25BE1CE7" w:rsidR="009B3DA3" w:rsidRPr="00140193" w:rsidRDefault="00F27ACB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79,4</w:t>
      </w:r>
      <w:r>
        <w:rPr>
          <w:sz w:val="28"/>
          <w:szCs w:val="28"/>
          <w:lang w:val="kk-KZ"/>
        </w:rPr>
        <w:t xml:space="preserve"> мың тонна</w:t>
      </w:r>
    </w:p>
    <w:p w14:paraId="02932A9A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E729359" w14:textId="7DC88DE3" w:rsidR="00F27ACB" w:rsidRPr="00F27ACB" w:rsidRDefault="00F27ACB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27ACB">
        <w:rPr>
          <w:b/>
          <w:sz w:val="28"/>
          <w:szCs w:val="28"/>
        </w:rPr>
        <w:t>Ж</w:t>
      </w:r>
      <w:r>
        <w:rPr>
          <w:b/>
          <w:sz w:val="28"/>
          <w:szCs w:val="28"/>
          <w:lang w:val="kk-KZ"/>
        </w:rPr>
        <w:t>алпы ж</w:t>
      </w:r>
      <w:r w:rsidRPr="00F27ACB">
        <w:rPr>
          <w:b/>
          <w:sz w:val="28"/>
          <w:szCs w:val="28"/>
        </w:rPr>
        <w:t>анармай құю саны – 203,61 мың тонна, оның ішінде:</w:t>
      </w:r>
    </w:p>
    <w:p w14:paraId="3C8BA004" w14:textId="77777777" w:rsidR="00F27ACB" w:rsidRDefault="00F27ACB" w:rsidP="00F27ACB">
      <w:pPr>
        <w:pStyle w:val="a7"/>
        <w:rPr>
          <w:sz w:val="28"/>
          <w:szCs w:val="28"/>
        </w:rPr>
      </w:pPr>
    </w:p>
    <w:p w14:paraId="4A480DFC" w14:textId="1C7A5C34" w:rsidR="009B3DA3" w:rsidRPr="00140193" w:rsidRDefault="00F27ACB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3,29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тонна;</w:t>
      </w:r>
    </w:p>
    <w:p w14:paraId="494D4B72" w14:textId="349CD987" w:rsidR="009B3DA3" w:rsidRPr="00140193" w:rsidRDefault="00F27ACB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9B3DA3" w:rsidRPr="00140193">
        <w:rPr>
          <w:sz w:val="28"/>
          <w:szCs w:val="28"/>
        </w:rPr>
        <w:t xml:space="preserve"> – </w:t>
      </w:r>
      <w:r w:rsidR="002C497D">
        <w:rPr>
          <w:sz w:val="28"/>
          <w:szCs w:val="28"/>
        </w:rPr>
        <w:t>200,32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тонна.</w:t>
      </w:r>
    </w:p>
    <w:p w14:paraId="35543885" w14:textId="77777777" w:rsidR="005B65CC" w:rsidRPr="00140193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</w:rPr>
      </w:pPr>
    </w:p>
    <w:p w14:paraId="1915DF47" w14:textId="50555C37" w:rsidR="00C0671D" w:rsidRPr="00C0671D" w:rsidRDefault="00C0671D" w:rsidP="00C0671D">
      <w:pPr>
        <w:ind w:firstLine="567"/>
        <w:jc w:val="both"/>
        <w:rPr>
          <w:sz w:val="28"/>
          <w:szCs w:val="28"/>
        </w:rPr>
      </w:pPr>
      <w:r w:rsidRPr="00C0671D">
        <w:rPr>
          <w:sz w:val="28"/>
          <w:szCs w:val="28"/>
        </w:rPr>
        <w:lastRenderedPageBreak/>
        <w:t xml:space="preserve">Барлығы 2022 жылы кірістер 149,2 млрд. теңгені құрады, оның 6%-ы реттелетін қызмет түрлері бойынша кірістерді құрады, атап айтқанда </w:t>
      </w:r>
      <w:r w:rsidR="00F22BAD">
        <w:rPr>
          <w:sz w:val="28"/>
          <w:szCs w:val="28"/>
          <w:lang w:val="kk-KZ"/>
        </w:rPr>
        <w:t xml:space="preserve">                                     </w:t>
      </w:r>
      <w:r w:rsidRPr="00C0671D">
        <w:rPr>
          <w:sz w:val="28"/>
          <w:szCs w:val="28"/>
        </w:rPr>
        <w:t>9,07 млрд.</w:t>
      </w:r>
      <w:r w:rsidR="00F22BAD">
        <w:rPr>
          <w:sz w:val="28"/>
          <w:szCs w:val="28"/>
          <w:lang w:val="kk-KZ"/>
        </w:rPr>
        <w:t xml:space="preserve"> </w:t>
      </w:r>
      <w:r w:rsidRPr="00C0671D">
        <w:rPr>
          <w:sz w:val="28"/>
          <w:szCs w:val="28"/>
        </w:rPr>
        <w:t xml:space="preserve">теңге. </w:t>
      </w:r>
    </w:p>
    <w:p w14:paraId="264085EF" w14:textId="211460C3" w:rsidR="002C559D" w:rsidRPr="00140193" w:rsidRDefault="00C0671D" w:rsidP="00C0671D">
      <w:pPr>
        <w:ind w:firstLine="567"/>
        <w:jc w:val="both"/>
        <w:rPr>
          <w:sz w:val="28"/>
          <w:szCs w:val="28"/>
        </w:rPr>
      </w:pPr>
      <w:r w:rsidRPr="00C0671D">
        <w:rPr>
          <w:sz w:val="28"/>
          <w:szCs w:val="28"/>
        </w:rPr>
        <w:t xml:space="preserve">2022 жылғы шығындар 5,7 </w:t>
      </w:r>
      <w:r w:rsidR="00BB1944" w:rsidRPr="00C0671D">
        <w:rPr>
          <w:sz w:val="28"/>
          <w:szCs w:val="28"/>
        </w:rPr>
        <w:t>млрд</w:t>
      </w:r>
      <w:r w:rsidRPr="00C0671D">
        <w:rPr>
          <w:sz w:val="28"/>
          <w:szCs w:val="28"/>
        </w:rPr>
        <w:t xml:space="preserve"> теңгені құрады</w:t>
      </w:r>
      <w:r w:rsidR="002C559D" w:rsidRPr="00140193">
        <w:rPr>
          <w:sz w:val="28"/>
          <w:szCs w:val="28"/>
        </w:rPr>
        <w:t>.</w:t>
      </w:r>
    </w:p>
    <w:p w14:paraId="145ED6CD" w14:textId="77777777" w:rsidR="00B4043F" w:rsidRPr="00140193" w:rsidRDefault="00B4043F" w:rsidP="00235D5A">
      <w:pPr>
        <w:jc w:val="both"/>
        <w:rPr>
          <w:sz w:val="28"/>
          <w:szCs w:val="28"/>
        </w:rPr>
      </w:pPr>
    </w:p>
    <w:p w14:paraId="15633A10" w14:textId="764078E7" w:rsidR="00873CE2" w:rsidRPr="00140193" w:rsidRDefault="00BB1944" w:rsidP="00F4630F">
      <w:pPr>
        <w:pStyle w:val="a7"/>
        <w:numPr>
          <w:ilvl w:val="0"/>
          <w:numId w:val="9"/>
        </w:numPr>
        <w:ind w:left="567" w:hanging="425"/>
        <w:jc w:val="center"/>
        <w:rPr>
          <w:rStyle w:val="s0"/>
          <w:b/>
          <w:color w:val="auto"/>
          <w:sz w:val="28"/>
          <w:szCs w:val="28"/>
          <w:u w:val="single"/>
        </w:rPr>
      </w:pPr>
      <w:r w:rsidRPr="00BB1944">
        <w:rPr>
          <w:rStyle w:val="s0"/>
          <w:b/>
          <w:sz w:val="28"/>
          <w:szCs w:val="28"/>
          <w:u w:val="single"/>
        </w:rPr>
        <w:t xml:space="preserve"> Есепті кезеңде ұсынылған реттеліп көрсетілетін қызметтердің (тауарлардың, жұмыстардың) көлемі туралы ақпарат</w:t>
      </w:r>
      <w:r w:rsidR="00873CE2" w:rsidRPr="00140193">
        <w:rPr>
          <w:rStyle w:val="s0"/>
          <w:b/>
          <w:sz w:val="28"/>
          <w:szCs w:val="28"/>
          <w:u w:val="single"/>
        </w:rPr>
        <w:t>;</w:t>
      </w:r>
    </w:p>
    <w:p w14:paraId="1AB72526" w14:textId="77777777" w:rsidR="00873CE2" w:rsidRPr="00140193" w:rsidRDefault="00873CE2" w:rsidP="00235D5A">
      <w:pPr>
        <w:jc w:val="both"/>
        <w:rPr>
          <w:b/>
          <w:sz w:val="28"/>
          <w:szCs w:val="28"/>
          <w:u w:val="single"/>
        </w:rPr>
      </w:pPr>
    </w:p>
    <w:p w14:paraId="3D640496" w14:textId="26976793" w:rsidR="00126F16" w:rsidRDefault="00BB1944" w:rsidP="00235D5A">
      <w:pPr>
        <w:jc w:val="center"/>
        <w:rPr>
          <w:b/>
          <w:sz w:val="28"/>
          <w:szCs w:val="28"/>
          <w:u w:val="single"/>
        </w:rPr>
      </w:pPr>
      <w:r w:rsidRPr="00BB1944">
        <w:rPr>
          <w:b/>
          <w:sz w:val="28"/>
          <w:szCs w:val="28"/>
          <w:u w:val="single"/>
        </w:rPr>
        <w:t>2021ж. – 2022 ж. реттелетін қызметтер көлемін талдау</w:t>
      </w:r>
    </w:p>
    <w:p w14:paraId="3342719B" w14:textId="77777777" w:rsidR="00BB1944" w:rsidRDefault="00BB1944" w:rsidP="00235D5A">
      <w:pPr>
        <w:jc w:val="center"/>
        <w:rPr>
          <w:b/>
          <w:sz w:val="28"/>
          <w:szCs w:val="28"/>
          <w:u w:val="single"/>
        </w:rPr>
      </w:pP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1895"/>
        <w:gridCol w:w="1371"/>
        <w:gridCol w:w="1984"/>
        <w:gridCol w:w="1843"/>
        <w:gridCol w:w="1843"/>
      </w:tblGrid>
      <w:tr w:rsidR="00126F16" w:rsidRPr="00126F16" w14:paraId="26ECBD6B" w14:textId="77777777" w:rsidTr="00F4630F">
        <w:trPr>
          <w:trHeight w:val="285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3AFC2512" w:rsidR="00126F16" w:rsidRPr="00BB1944" w:rsidRDefault="00BB1944" w:rsidP="00235D5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>
              <w:t>е</w:t>
            </w:r>
            <w:r>
              <w:rPr>
                <w:lang w:val="kk-KZ"/>
              </w:rPr>
              <w:t>зең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54197D2E" w:rsidR="00126F16" w:rsidRPr="00126F16" w:rsidRDefault="00BB1944" w:rsidP="00235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</w:t>
            </w:r>
            <w:r>
              <w:rPr>
                <w:lang w:val="kk-KZ"/>
              </w:rPr>
              <w:t>ағыт, мың тонна</w:t>
            </w:r>
            <w:r w:rsidR="00126F16" w:rsidRPr="00126F1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>
              <w:rPr>
                <w:lang w:val="kk-KZ"/>
              </w:rPr>
              <w:t>ҰМ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5DBA4E92" w:rsidR="00126F16" w:rsidRPr="00126F16" w:rsidRDefault="00BB1944" w:rsidP="00235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</w:t>
            </w:r>
            <w:r>
              <w:rPr>
                <w:lang w:val="kk-KZ"/>
              </w:rPr>
              <w:t xml:space="preserve">арлығы </w:t>
            </w:r>
            <w:r w:rsidR="00126F16" w:rsidRPr="00126F16">
              <w:rPr>
                <w:color w:val="000000"/>
                <w:sz w:val="28"/>
                <w:szCs w:val="28"/>
              </w:rPr>
              <w:t>:</w:t>
            </w:r>
          </w:p>
        </w:tc>
      </w:tr>
      <w:tr w:rsidR="00126F16" w:rsidRPr="00126F16" w14:paraId="11985E4C" w14:textId="77777777" w:rsidTr="00F4630F">
        <w:trPr>
          <w:trHeight w:val="375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ВВЛ-рег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149FE335" w:rsidR="00126F16" w:rsidRPr="00126F16" w:rsidRDefault="00BB1944" w:rsidP="00235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ІӘЖ</w:t>
            </w:r>
            <w:r w:rsidR="00126F16" w:rsidRPr="00126F1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реттелмеген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595AA6D3" w:rsidR="00126F16" w:rsidRPr="00BB1944" w:rsidRDefault="00BB1944" w:rsidP="00235D5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ХӘЖ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126F16" w:rsidRPr="00126F16" w14:paraId="60923C5E" w14:textId="77777777" w:rsidTr="00F4630F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76E00FE5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2021 </w:t>
            </w:r>
            <w:r w:rsidR="00BB1944">
              <w:rPr>
                <w:color w:val="000000"/>
                <w:sz w:val="28"/>
                <w:szCs w:val="28"/>
                <w:lang w:val="kk-KZ"/>
              </w:rPr>
              <w:t>ж</w:t>
            </w:r>
            <w:r w:rsidRPr="00126F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1 211,13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1 513,40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2 786,20</w:t>
            </w:r>
          </w:p>
        </w:tc>
      </w:tr>
      <w:tr w:rsidR="00126F16" w:rsidRPr="00126F16" w14:paraId="2A28A392" w14:textId="77777777" w:rsidTr="00F4630F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55068A34" w:rsidR="00126F16" w:rsidRPr="00BB1944" w:rsidRDefault="00126F16" w:rsidP="00235D5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2022 </w:t>
            </w:r>
            <w:r w:rsidR="00BB1944">
              <w:rPr>
                <w:color w:val="000000"/>
                <w:sz w:val="28"/>
                <w:szCs w:val="28"/>
                <w:lang w:val="kk-KZ"/>
              </w:rPr>
              <w:t>ж.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19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1 200,16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EDC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50,85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FD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2 262,37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339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3 513,38</w:t>
            </w:r>
          </w:p>
        </w:tc>
      </w:tr>
      <w:tr w:rsidR="00126F16" w:rsidRPr="00126F16" w14:paraId="0B474350" w14:textId="77777777" w:rsidTr="00F4630F">
        <w:trPr>
          <w:trHeight w:val="363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578E8B06" w:rsidR="00126F16" w:rsidRPr="00126F16" w:rsidRDefault="00BB1944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BB1944">
              <w:rPr>
                <w:color w:val="000000"/>
                <w:sz w:val="28"/>
                <w:szCs w:val="28"/>
              </w:rPr>
              <w:t>Өсу/ құлау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-0,91%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-17,54%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49,49%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26,10%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4480B936" w14:textId="72130B9A" w:rsidR="00BB1944" w:rsidRPr="00BB1944" w:rsidRDefault="00BB1944" w:rsidP="00BB194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s0"/>
          <w:b/>
          <w:sz w:val="28"/>
          <w:szCs w:val="28"/>
          <w:u w:val="single"/>
        </w:rPr>
      </w:pPr>
      <w:r w:rsidRPr="00BB1944">
        <w:rPr>
          <w:rStyle w:val="s0"/>
          <w:b/>
          <w:sz w:val="28"/>
          <w:szCs w:val="28"/>
          <w:u w:val="single"/>
        </w:rPr>
        <w:t>Уәкілетті органның ведомствосы бекіткен есепті кезеңдегі тарифтік сметаның бап бойынша орындалуы туралы ақпарат;</w:t>
      </w:r>
    </w:p>
    <w:p w14:paraId="66CA00CD" w14:textId="77777777" w:rsidR="00BB1944" w:rsidRDefault="00BB1944" w:rsidP="008B3002">
      <w:pPr>
        <w:widowControl w:val="0"/>
        <w:autoSpaceDE w:val="0"/>
        <w:autoSpaceDN w:val="0"/>
        <w:adjustRightInd w:val="0"/>
        <w:ind w:firstLine="709"/>
        <w:jc w:val="both"/>
        <w:rPr>
          <w:rStyle w:val="s0"/>
          <w:b/>
          <w:sz w:val="28"/>
          <w:szCs w:val="28"/>
          <w:u w:val="single"/>
        </w:rPr>
      </w:pPr>
    </w:p>
    <w:p w14:paraId="050FA626" w14:textId="17573DB5" w:rsidR="00BB1944" w:rsidRDefault="00BB1944" w:rsidP="00235D5A">
      <w:pPr>
        <w:ind w:firstLine="708"/>
        <w:jc w:val="both"/>
        <w:rPr>
          <w:sz w:val="28"/>
          <w:szCs w:val="28"/>
        </w:rPr>
      </w:pPr>
      <w:r w:rsidRPr="00BB1944">
        <w:rPr>
          <w:sz w:val="28"/>
          <w:szCs w:val="28"/>
        </w:rPr>
        <w:t xml:space="preserve">ӘК ұшуын және қонуын қамтамасыз ету бойынша реттелетін қызмет, тариф 2004 жылы ТМРА №130-ОД бұйрығымен бекітілген. Ұшу мен қонуды қамтамасыз ету бойынша қызмет көрсетуден 2022 жылғы шығындар 3 581,37 </w:t>
      </w:r>
      <w:r w:rsidR="00236968" w:rsidRPr="00BB1944">
        <w:rPr>
          <w:sz w:val="28"/>
          <w:szCs w:val="28"/>
        </w:rPr>
        <w:t>млн</w:t>
      </w:r>
      <w:r w:rsidR="00236968">
        <w:rPr>
          <w:sz w:val="28"/>
          <w:szCs w:val="28"/>
          <w:lang w:val="kk-KZ"/>
        </w:rPr>
        <w:t>.</w:t>
      </w:r>
      <w:r w:rsidRPr="00BB1944">
        <w:rPr>
          <w:sz w:val="28"/>
          <w:szCs w:val="28"/>
        </w:rPr>
        <w:t>теңгені құрады. Уәкілетті орган бекіткен шығындармен салыстырғанда 2022 жылғы тарифтік сметада осы қызмет бойынша жоспардың орындалуы 235,04%</w:t>
      </w:r>
      <w:r w:rsidR="00F22BAD">
        <w:rPr>
          <w:sz w:val="28"/>
          <w:szCs w:val="28"/>
          <w:lang w:val="kk-KZ"/>
        </w:rPr>
        <w:t xml:space="preserve"> </w:t>
      </w:r>
      <w:r w:rsidRPr="00BB1944">
        <w:rPr>
          <w:sz w:val="28"/>
          <w:szCs w:val="28"/>
        </w:rPr>
        <w:t xml:space="preserve"> құрады.</w:t>
      </w:r>
    </w:p>
    <w:p w14:paraId="7ACF5FA1" w14:textId="786089FA" w:rsidR="00BB1944" w:rsidRPr="00BB1944" w:rsidRDefault="00BB1944" w:rsidP="00BB19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1944">
        <w:rPr>
          <w:sz w:val="28"/>
          <w:szCs w:val="28"/>
        </w:rPr>
        <w:t xml:space="preserve">Ұшу-қонуды қамтамасыз ету бойынша қызметтен түскен табыс 7 884,61 </w:t>
      </w:r>
      <w:r w:rsidR="00236968" w:rsidRPr="00BB1944">
        <w:rPr>
          <w:sz w:val="28"/>
          <w:szCs w:val="28"/>
        </w:rPr>
        <w:t>млн</w:t>
      </w:r>
      <w:r w:rsidR="00236968">
        <w:rPr>
          <w:sz w:val="28"/>
          <w:szCs w:val="28"/>
          <w:lang w:val="kk-KZ"/>
        </w:rPr>
        <w:t>.</w:t>
      </w:r>
      <w:r w:rsidRPr="00BB1944">
        <w:rPr>
          <w:sz w:val="28"/>
          <w:szCs w:val="28"/>
        </w:rPr>
        <w:t xml:space="preserve"> теңгені құрады. Осы қызмет бойынша тарифтік сметада бекітілген табыстармен салыстырғанда жоспардың асыра орындалуы 273,75% </w:t>
      </w:r>
      <w:r w:rsidR="00F22BAD">
        <w:rPr>
          <w:sz w:val="28"/>
          <w:szCs w:val="28"/>
          <w:lang w:val="kk-KZ"/>
        </w:rPr>
        <w:t>қ</w:t>
      </w:r>
      <w:r w:rsidRPr="00BB1944">
        <w:rPr>
          <w:sz w:val="28"/>
          <w:szCs w:val="28"/>
        </w:rPr>
        <w:t>ұрады.</w:t>
      </w:r>
    </w:p>
    <w:p w14:paraId="4BE07C0E" w14:textId="0D91E08C" w:rsidR="00CE5DFA" w:rsidRPr="00140193" w:rsidRDefault="00BB1944" w:rsidP="00BB19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1944">
        <w:rPr>
          <w:sz w:val="28"/>
          <w:szCs w:val="28"/>
        </w:rPr>
        <w:t xml:space="preserve">2022 жылғы көлемдер 3 513,38 мың тонна </w:t>
      </w:r>
      <w:r>
        <w:rPr>
          <w:sz w:val="28"/>
          <w:szCs w:val="28"/>
          <w:lang w:val="kk-KZ"/>
        </w:rPr>
        <w:t>ЖҰМ</w:t>
      </w:r>
      <w:r w:rsidRPr="00BB1944">
        <w:rPr>
          <w:sz w:val="28"/>
          <w:szCs w:val="28"/>
        </w:rPr>
        <w:t xml:space="preserve"> құрады, бұл тарифтік сметада бекітілген көлемдерден 235,04%-ға артық.</w:t>
      </w:r>
      <w:r w:rsidR="00D924DB" w:rsidRPr="00140193">
        <w:rPr>
          <w:b/>
          <w:sz w:val="28"/>
          <w:szCs w:val="28"/>
        </w:rPr>
        <w:tab/>
      </w:r>
    </w:p>
    <w:p w14:paraId="090EB57D" w14:textId="77777777" w:rsidR="00BB1944" w:rsidRDefault="00BB1944" w:rsidP="008B30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1944">
        <w:rPr>
          <w:b/>
          <w:sz w:val="28"/>
          <w:szCs w:val="28"/>
        </w:rPr>
        <w:t>ІӘЖ бағыты бойынша авиациялық қауіпсіздікті қамтамасыз ету.</w:t>
      </w:r>
    </w:p>
    <w:p w14:paraId="4FC68ACD" w14:textId="05F99E53" w:rsidR="00BB1944" w:rsidRDefault="00BB1944" w:rsidP="00235D5A">
      <w:pPr>
        <w:ind w:firstLine="708"/>
        <w:jc w:val="both"/>
        <w:rPr>
          <w:sz w:val="28"/>
          <w:szCs w:val="28"/>
        </w:rPr>
      </w:pPr>
      <w:r w:rsidRPr="00BB1944">
        <w:rPr>
          <w:sz w:val="28"/>
          <w:szCs w:val="28"/>
        </w:rPr>
        <w:t xml:space="preserve">Тариф </w:t>
      </w:r>
      <w:r w:rsidR="000F2255">
        <w:rPr>
          <w:sz w:val="28"/>
          <w:szCs w:val="28"/>
          <w:lang w:val="kk-KZ"/>
        </w:rPr>
        <w:t>А</w:t>
      </w:r>
      <w:r w:rsidRPr="00BB1944">
        <w:rPr>
          <w:sz w:val="28"/>
          <w:szCs w:val="28"/>
        </w:rPr>
        <w:t xml:space="preserve">заматтық авиация комитетінің 15.12.2018 жылғы №602-НҚ түзетуді ескере отырып, бұйрығымен бекітілді. 2022 жылы </w:t>
      </w:r>
      <w:r>
        <w:rPr>
          <w:sz w:val="28"/>
          <w:szCs w:val="28"/>
          <w:lang w:val="kk-KZ"/>
        </w:rPr>
        <w:t>ІӘЖ</w:t>
      </w:r>
      <w:r w:rsidRPr="00BB1944">
        <w:rPr>
          <w:sz w:val="28"/>
          <w:szCs w:val="28"/>
        </w:rPr>
        <w:t xml:space="preserve"> бағыты бойынша авиациялық қауіпсіздікті қамтамасыз ету бойынша қызмет көрсетуден түскен шығындар 1 251,05 </w:t>
      </w:r>
      <w:r w:rsidR="00236968" w:rsidRPr="00BB1944">
        <w:rPr>
          <w:sz w:val="28"/>
          <w:szCs w:val="28"/>
        </w:rPr>
        <w:t>млн</w:t>
      </w:r>
      <w:r w:rsidRPr="00BB1944">
        <w:rPr>
          <w:sz w:val="28"/>
          <w:szCs w:val="28"/>
        </w:rPr>
        <w:t xml:space="preserve"> теңгені құрады. Тарифтік сметада көзделген шығындармен салыстырғанда 2022ж. орындау 658,57 % құрады. Осы қызметті ұсынудан түскен 2022 жылғы табыс шамамен 203 683,72 мың теңгені құрады. Тарифтік сметада көзделген табыстармен салыстырғанда орындау 101,08%  құрады.</w:t>
      </w:r>
    </w:p>
    <w:p w14:paraId="2090A292" w14:textId="0DA559F0" w:rsidR="00BB1944" w:rsidRPr="00BB1944" w:rsidRDefault="00BB1944" w:rsidP="00BB1944">
      <w:pPr>
        <w:ind w:firstLine="708"/>
        <w:jc w:val="both"/>
        <w:rPr>
          <w:sz w:val="28"/>
          <w:szCs w:val="28"/>
        </w:rPr>
      </w:pPr>
      <w:r w:rsidRPr="00BB1944">
        <w:rPr>
          <w:sz w:val="28"/>
          <w:szCs w:val="28"/>
        </w:rPr>
        <w:t xml:space="preserve">2022 жылы ІӘЖ бағыты бойынша көлем 1 251,05 мың тонна </w:t>
      </w:r>
      <w:r w:rsidR="00236968" w:rsidRPr="00BB1944">
        <w:rPr>
          <w:sz w:val="28"/>
          <w:szCs w:val="28"/>
        </w:rPr>
        <w:t>ЖҰМ құрады</w:t>
      </w:r>
      <w:r w:rsidRPr="00BB1944">
        <w:rPr>
          <w:sz w:val="28"/>
          <w:szCs w:val="28"/>
        </w:rPr>
        <w:t>, бұл тарифтік сметада бекітілген көлемнің 109,11%  құрады.</w:t>
      </w:r>
    </w:p>
    <w:p w14:paraId="4FF05271" w14:textId="52AFC441" w:rsidR="00C57CE8" w:rsidRPr="00140193" w:rsidRDefault="00BB1944" w:rsidP="00BB1944">
      <w:pPr>
        <w:ind w:firstLine="708"/>
        <w:jc w:val="both"/>
        <w:rPr>
          <w:sz w:val="28"/>
          <w:szCs w:val="28"/>
        </w:rPr>
      </w:pPr>
      <w:r w:rsidRPr="00BB1944">
        <w:rPr>
          <w:sz w:val="28"/>
          <w:szCs w:val="28"/>
        </w:rPr>
        <w:t xml:space="preserve">2022 жылы авиациялық қауіпсіздікті қамтамасыз ету қызметі бойынша шығын 1 123,33 </w:t>
      </w:r>
      <w:r w:rsidR="00236968" w:rsidRPr="00BB1944">
        <w:rPr>
          <w:sz w:val="28"/>
          <w:szCs w:val="28"/>
        </w:rPr>
        <w:t>млн</w:t>
      </w:r>
      <w:r w:rsidRPr="00BB1944">
        <w:rPr>
          <w:sz w:val="28"/>
          <w:szCs w:val="28"/>
        </w:rPr>
        <w:t xml:space="preserve"> теңге мөлшерінде қалыптасты. Авиациялық қауіпсіздікті қамтамасыз ету жөніндегі қызметтің нақты өзіндік құны тарифтік сметада уәкілетті орган бекіткен өзіндік құннан асып түседі.</w:t>
      </w:r>
    </w:p>
    <w:p w14:paraId="3F72206C" w14:textId="63EE8191" w:rsidR="001C531A" w:rsidRPr="00236968" w:rsidRDefault="00236968" w:rsidP="00236968">
      <w:pPr>
        <w:pStyle w:val="a7"/>
        <w:numPr>
          <w:ilvl w:val="0"/>
          <w:numId w:val="12"/>
        </w:numPr>
        <w:ind w:left="142"/>
        <w:jc w:val="center"/>
        <w:rPr>
          <w:b/>
          <w:sz w:val="28"/>
          <w:szCs w:val="28"/>
          <w:u w:val="single"/>
        </w:rPr>
      </w:pPr>
      <w:r w:rsidRPr="00236968">
        <w:rPr>
          <w:rStyle w:val="s0"/>
          <w:b/>
          <w:sz w:val="28"/>
          <w:szCs w:val="28"/>
          <w:u w:val="single"/>
        </w:rPr>
        <w:lastRenderedPageBreak/>
        <w:t xml:space="preserve">Қызметтің перспективалары (даму жоспарлары), оның ішінде реттеліп көрсетілетін қызметтерге (жұмыс тауарларына) </w:t>
      </w:r>
      <w:r w:rsidR="009E76E6">
        <w:rPr>
          <w:rStyle w:val="s0"/>
          <w:b/>
          <w:sz w:val="28"/>
          <w:szCs w:val="28"/>
          <w:u w:val="single"/>
          <w:lang w:val="kk-KZ"/>
        </w:rPr>
        <w:t>т</w:t>
      </w:r>
      <w:r w:rsidRPr="00236968">
        <w:rPr>
          <w:rStyle w:val="s0"/>
          <w:b/>
          <w:sz w:val="28"/>
          <w:szCs w:val="28"/>
          <w:u w:val="single"/>
        </w:rPr>
        <w:t>арифтердің ықтимал өзгерістері туралы ақпарат.</w:t>
      </w:r>
    </w:p>
    <w:p w14:paraId="6C6CD2D0" w14:textId="35B37F7C" w:rsidR="000F2255" w:rsidRDefault="000F2255" w:rsidP="00235D5A">
      <w:pPr>
        <w:pStyle w:val="a7"/>
        <w:ind w:left="0" w:firstLine="709"/>
        <w:jc w:val="both"/>
        <w:rPr>
          <w:color w:val="000000"/>
          <w:sz w:val="28"/>
          <w:szCs w:val="28"/>
        </w:rPr>
      </w:pPr>
      <w:r w:rsidRPr="000F2255">
        <w:rPr>
          <w:color w:val="000000"/>
          <w:sz w:val="28"/>
          <w:szCs w:val="28"/>
        </w:rPr>
        <w:t xml:space="preserve">2021 жылдың басында </w:t>
      </w:r>
      <w:r>
        <w:rPr>
          <w:color w:val="000000"/>
          <w:sz w:val="28"/>
          <w:szCs w:val="28"/>
          <w:lang w:val="kk-KZ"/>
        </w:rPr>
        <w:t xml:space="preserve">«Халықаралық </w:t>
      </w:r>
      <w:r w:rsidRPr="000F2255">
        <w:rPr>
          <w:color w:val="000000"/>
          <w:sz w:val="28"/>
          <w:szCs w:val="28"/>
        </w:rPr>
        <w:t>Алматы әуежайы</w:t>
      </w:r>
      <w:r>
        <w:rPr>
          <w:color w:val="000000"/>
          <w:sz w:val="28"/>
          <w:szCs w:val="28"/>
          <w:lang w:val="kk-KZ"/>
        </w:rPr>
        <w:t>»</w:t>
      </w:r>
      <w:r w:rsidRPr="000F2255">
        <w:rPr>
          <w:color w:val="000000"/>
          <w:sz w:val="28"/>
          <w:szCs w:val="28"/>
        </w:rPr>
        <w:t xml:space="preserve"> АҚ Қазақстан Республикасы Индустрия және инфрақұрылымдық даму министрлігінің Азаматтық авиация комитетінің 2021 жылғы 25 маусымдағы № 34 бұйрығымен бекітілген </w:t>
      </w:r>
      <w:r>
        <w:rPr>
          <w:color w:val="000000"/>
          <w:sz w:val="28"/>
          <w:szCs w:val="28"/>
          <w:lang w:val="kk-KZ"/>
        </w:rPr>
        <w:t>«</w:t>
      </w:r>
      <w:r w:rsidRPr="000F2255">
        <w:rPr>
          <w:color w:val="000000"/>
          <w:sz w:val="28"/>
          <w:szCs w:val="28"/>
        </w:rPr>
        <w:t>2021–2026 жылдарға арналған ӘК ұшуын және қонуын қамтамасыз ету</w:t>
      </w:r>
      <w:r>
        <w:rPr>
          <w:color w:val="000000"/>
          <w:sz w:val="28"/>
          <w:szCs w:val="28"/>
          <w:lang w:val="kk-KZ"/>
        </w:rPr>
        <w:t>»</w:t>
      </w:r>
      <w:r w:rsidRPr="000F2255">
        <w:rPr>
          <w:color w:val="000000"/>
          <w:sz w:val="28"/>
          <w:szCs w:val="28"/>
        </w:rPr>
        <w:t xml:space="preserve"> реттелетін қызметі бойынша инвестициялық жобаны бекітуге өтінім берді.</w:t>
      </w:r>
    </w:p>
    <w:p w14:paraId="35D3F396" w14:textId="6841ABE9" w:rsidR="00712059" w:rsidRPr="00140193" w:rsidRDefault="000F2255" w:rsidP="00235D5A">
      <w:pPr>
        <w:pStyle w:val="a7"/>
        <w:ind w:left="0" w:firstLine="709"/>
        <w:jc w:val="both"/>
        <w:rPr>
          <w:sz w:val="28"/>
        </w:rPr>
      </w:pPr>
      <w:r>
        <w:rPr>
          <w:sz w:val="28"/>
          <w:lang w:val="kk-KZ"/>
        </w:rPr>
        <w:t>«ХАӘ»</w:t>
      </w:r>
      <w:r w:rsidRPr="000F2255">
        <w:rPr>
          <w:sz w:val="28"/>
        </w:rPr>
        <w:t xml:space="preserve"> АҚ-</w:t>
      </w:r>
      <w:r w:rsidR="009E76E6">
        <w:rPr>
          <w:sz w:val="28"/>
          <w:lang w:val="kk-KZ"/>
        </w:rPr>
        <w:t>т</w:t>
      </w:r>
      <w:r w:rsidRPr="000F2255">
        <w:rPr>
          <w:sz w:val="28"/>
        </w:rPr>
        <w:t>а халықаралық стандарттарға сәйкестікке сертификатталған менеджмент жүйесі интеграцияланған. 2018 жылғы қайта сертификаттау аудитінің қорытындысы бойынша келесі сертификаттар расталды</w:t>
      </w:r>
      <w:r w:rsidR="00712059" w:rsidRPr="00140193">
        <w:rPr>
          <w:sz w:val="28"/>
        </w:rPr>
        <w:t>:</w:t>
      </w:r>
    </w:p>
    <w:p w14:paraId="1F34812F" w14:textId="09EE9237" w:rsidR="00712059" w:rsidRPr="006F3FA8" w:rsidRDefault="00712059" w:rsidP="006F3FA8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9001:20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</w:t>
      </w:r>
      <w:r w:rsidR="006F3FA8">
        <w:rPr>
          <w:sz w:val="28"/>
        </w:rPr>
        <w:t>–</w:t>
      </w:r>
      <w:r w:rsidRPr="006F3FA8">
        <w:rPr>
          <w:sz w:val="28"/>
        </w:rPr>
        <w:t xml:space="preserve"> </w:t>
      </w:r>
      <w:r w:rsidR="000F2255" w:rsidRPr="000F2255">
        <w:rPr>
          <w:sz w:val="28"/>
        </w:rPr>
        <w:t>Сапа менеджменті жүйелері</w:t>
      </w:r>
      <w:r w:rsidR="006F3FA8">
        <w:rPr>
          <w:sz w:val="28"/>
        </w:rPr>
        <w:t>.</w:t>
      </w:r>
    </w:p>
    <w:p w14:paraId="3C4CAAB0" w14:textId="1029E3D7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14001:20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– </w:t>
      </w:r>
      <w:r w:rsidR="000F2255" w:rsidRPr="000F2255">
        <w:rPr>
          <w:sz w:val="28"/>
        </w:rPr>
        <w:t>Экологиялық менеджмент жүйелері</w:t>
      </w:r>
      <w:r w:rsidR="006F3FA8">
        <w:rPr>
          <w:sz w:val="28"/>
        </w:rPr>
        <w:t>.</w:t>
      </w:r>
    </w:p>
    <w:p w14:paraId="41BCE441" w14:textId="77777777" w:rsidR="000F2255" w:rsidRDefault="00712059" w:rsidP="000F2255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 xml:space="preserve">OHSAS 18001:2007 – </w:t>
      </w:r>
      <w:r w:rsidR="000F2255" w:rsidRPr="000F2255">
        <w:rPr>
          <w:sz w:val="28"/>
        </w:rPr>
        <w:t>Өндірістік қауіпсіздік және денсаулық менеджменті жүйелері.</w:t>
      </w:r>
    </w:p>
    <w:p w14:paraId="0F945580" w14:textId="3C4578F1" w:rsidR="00AA6818" w:rsidRPr="00140193" w:rsidRDefault="000F2255" w:rsidP="000F2255">
      <w:pPr>
        <w:pStyle w:val="a7"/>
        <w:ind w:left="0" w:firstLine="709"/>
        <w:jc w:val="both"/>
        <w:rPr>
          <w:sz w:val="28"/>
        </w:rPr>
      </w:pPr>
      <w:r w:rsidRPr="000F2255">
        <w:rPr>
          <w:sz w:val="28"/>
        </w:rPr>
        <w:t xml:space="preserve">Менеджмент жүйесінің осы түрлері бойынша сертификаттау 2023 жылға дейін қолданылады және </w:t>
      </w:r>
      <w:r>
        <w:rPr>
          <w:sz w:val="28"/>
          <w:lang w:val="kk-KZ"/>
        </w:rPr>
        <w:t>«ХАӘ»</w:t>
      </w:r>
      <w:r w:rsidRPr="000F2255">
        <w:rPr>
          <w:sz w:val="28"/>
        </w:rPr>
        <w:t xml:space="preserve"> АҚ қызметінің мынадай түрлеріне қолданылады:</w:t>
      </w:r>
    </w:p>
    <w:p w14:paraId="179FAAA0" w14:textId="45022926" w:rsidR="000F2255" w:rsidRPr="000F2255" w:rsidRDefault="000F2255" w:rsidP="000F2255">
      <w:pPr>
        <w:pStyle w:val="a7"/>
        <w:numPr>
          <w:ilvl w:val="0"/>
          <w:numId w:val="9"/>
        </w:numPr>
        <w:jc w:val="both"/>
        <w:rPr>
          <w:sz w:val="28"/>
        </w:rPr>
      </w:pPr>
      <w:r w:rsidRPr="000F2255">
        <w:rPr>
          <w:sz w:val="28"/>
        </w:rPr>
        <w:t>Ұшу қауіпсіздігі мен жүйелілігін қамтамасыз ету;</w:t>
      </w:r>
    </w:p>
    <w:p w14:paraId="587EF859" w14:textId="11526206" w:rsidR="002F64D3" w:rsidRPr="00140193" w:rsidRDefault="000F2255" w:rsidP="000F2255">
      <w:pPr>
        <w:pStyle w:val="a7"/>
        <w:numPr>
          <w:ilvl w:val="0"/>
          <w:numId w:val="9"/>
        </w:numPr>
        <w:jc w:val="both"/>
        <w:rPr>
          <w:sz w:val="28"/>
        </w:rPr>
      </w:pPr>
      <w:r w:rsidRPr="000F2255">
        <w:rPr>
          <w:sz w:val="28"/>
        </w:rPr>
        <w:t>Авиациялық қауіпсіздік;</w:t>
      </w:r>
    </w:p>
    <w:p w14:paraId="1A0A4DA5" w14:textId="55FE324C" w:rsidR="002F64D3" w:rsidRPr="000F2255" w:rsidRDefault="000F2255" w:rsidP="000F2255">
      <w:pPr>
        <w:pStyle w:val="a7"/>
        <w:numPr>
          <w:ilvl w:val="0"/>
          <w:numId w:val="9"/>
        </w:numPr>
        <w:jc w:val="both"/>
        <w:rPr>
          <w:sz w:val="28"/>
        </w:rPr>
      </w:pPr>
      <w:r w:rsidRPr="000F2255">
        <w:rPr>
          <w:sz w:val="28"/>
        </w:rPr>
        <w:t>Авиакомпаниялар мен жүк клиенттеріне қызмет көрсету</w:t>
      </w:r>
      <w:r w:rsidR="002F64D3" w:rsidRPr="000F2255">
        <w:rPr>
          <w:sz w:val="28"/>
        </w:rPr>
        <w:t>.</w:t>
      </w:r>
    </w:p>
    <w:p w14:paraId="18516838" w14:textId="57D0A5F5" w:rsidR="00AA6818" w:rsidRPr="00140193" w:rsidRDefault="000F2255" w:rsidP="00235D5A">
      <w:pPr>
        <w:jc w:val="both"/>
        <w:rPr>
          <w:rFonts w:eastAsia="Calibri"/>
          <w:sz w:val="28"/>
          <w:szCs w:val="28"/>
        </w:rPr>
      </w:pPr>
      <w:r w:rsidRPr="000F2255">
        <w:rPr>
          <w:rFonts w:eastAsia="Calibri"/>
          <w:sz w:val="28"/>
          <w:szCs w:val="28"/>
        </w:rPr>
        <w:t xml:space="preserve">2022 жылы </w:t>
      </w:r>
      <w:r>
        <w:rPr>
          <w:rFonts w:eastAsia="Calibri"/>
          <w:sz w:val="28"/>
          <w:szCs w:val="28"/>
          <w:lang w:val="kk-KZ"/>
        </w:rPr>
        <w:t xml:space="preserve">төменде көрсетілгендерді </w:t>
      </w:r>
      <w:r w:rsidRPr="000F2255">
        <w:rPr>
          <w:rFonts w:eastAsia="Calibri"/>
          <w:sz w:val="28"/>
          <w:szCs w:val="28"/>
        </w:rPr>
        <w:t>өткізуге қаражат бөлінді</w:t>
      </w:r>
      <w:r w:rsidR="00147B1A" w:rsidRPr="00140193">
        <w:rPr>
          <w:rFonts w:eastAsia="Calibri"/>
          <w:sz w:val="28"/>
          <w:szCs w:val="28"/>
        </w:rPr>
        <w:t>:</w:t>
      </w:r>
    </w:p>
    <w:p w14:paraId="0617E571" w14:textId="616780FC" w:rsidR="0078394F" w:rsidRPr="00140193" w:rsidRDefault="000F2255" w:rsidP="005471A9">
      <w:pPr>
        <w:pStyle w:val="a7"/>
        <w:numPr>
          <w:ilvl w:val="0"/>
          <w:numId w:val="5"/>
        </w:numPr>
        <w:ind w:left="709" w:hanging="425"/>
        <w:jc w:val="both"/>
        <w:rPr>
          <w:rFonts w:eastAsia="Calibri"/>
          <w:i/>
          <w:sz w:val="28"/>
          <w:szCs w:val="28"/>
        </w:rPr>
      </w:pPr>
      <w:r w:rsidRPr="000F2255">
        <w:rPr>
          <w:rFonts w:eastAsia="Calibri"/>
          <w:sz w:val="28"/>
          <w:szCs w:val="28"/>
        </w:rPr>
        <w:t>реттелетін қызметтер бойынша негізгі құралдарды жаңғырту, техникалық қайта жарақтандыру және реконструкциялау</w:t>
      </w:r>
      <w:r w:rsidR="0078394F" w:rsidRPr="00140193">
        <w:rPr>
          <w:rFonts w:eastAsia="Calibri"/>
          <w:sz w:val="28"/>
          <w:szCs w:val="28"/>
        </w:rPr>
        <w:t>;</w:t>
      </w:r>
    </w:p>
    <w:p w14:paraId="2520588F" w14:textId="2DE261B0" w:rsidR="00357438" w:rsidRPr="005471A9" w:rsidRDefault="000F2255" w:rsidP="000F2255">
      <w:pPr>
        <w:numPr>
          <w:ilvl w:val="0"/>
          <w:numId w:val="5"/>
        </w:numPr>
        <w:shd w:val="clear" w:color="auto" w:fill="FFFFFF"/>
        <w:ind w:left="709" w:hanging="425"/>
        <w:jc w:val="both"/>
        <w:rPr>
          <w:sz w:val="28"/>
          <w:szCs w:val="28"/>
        </w:rPr>
      </w:pPr>
      <w:r w:rsidRPr="000F2255">
        <w:rPr>
          <w:rFonts w:eastAsia="Calibri"/>
          <w:sz w:val="28"/>
          <w:szCs w:val="28"/>
        </w:rPr>
        <w:t>қолданыстағы саябақты жаңарту және қызмет көрсету сапасын жақсарту мақсатында заманауи және жоғары технологиялық арнайы техниканы жаңғырту</w:t>
      </w:r>
      <w:r>
        <w:rPr>
          <w:rFonts w:eastAsia="Calibri"/>
          <w:sz w:val="28"/>
          <w:szCs w:val="28"/>
          <w:lang w:val="kk-KZ"/>
        </w:rPr>
        <w:t>.</w:t>
      </w:r>
    </w:p>
    <w:sectPr w:rsidR="00357438" w:rsidRPr="005471A9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09E"/>
    <w:multiLevelType w:val="hybridMultilevel"/>
    <w:tmpl w:val="6486D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798C"/>
    <w:multiLevelType w:val="hybridMultilevel"/>
    <w:tmpl w:val="F2FEBDA2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3741049">
    <w:abstractNumId w:val="1"/>
  </w:num>
  <w:num w:numId="2" w16cid:durableId="365257409">
    <w:abstractNumId w:val="9"/>
  </w:num>
  <w:num w:numId="3" w16cid:durableId="2075736312">
    <w:abstractNumId w:val="3"/>
  </w:num>
  <w:num w:numId="4" w16cid:durableId="752093431">
    <w:abstractNumId w:val="6"/>
  </w:num>
  <w:num w:numId="5" w16cid:durableId="1588297648">
    <w:abstractNumId w:val="10"/>
  </w:num>
  <w:num w:numId="6" w16cid:durableId="1406411913">
    <w:abstractNumId w:val="8"/>
  </w:num>
  <w:num w:numId="7" w16cid:durableId="2028292311">
    <w:abstractNumId w:val="2"/>
  </w:num>
  <w:num w:numId="8" w16cid:durableId="713164306">
    <w:abstractNumId w:val="4"/>
  </w:num>
  <w:num w:numId="9" w16cid:durableId="1873230669">
    <w:abstractNumId w:val="0"/>
  </w:num>
  <w:num w:numId="10" w16cid:durableId="303121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053092">
    <w:abstractNumId w:val="7"/>
  </w:num>
  <w:num w:numId="12" w16cid:durableId="2073574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6"/>
    <w:rsid w:val="0000577F"/>
    <w:rsid w:val="00023B0B"/>
    <w:rsid w:val="0002464A"/>
    <w:rsid w:val="00043529"/>
    <w:rsid w:val="000471B4"/>
    <w:rsid w:val="00053C96"/>
    <w:rsid w:val="000541F1"/>
    <w:rsid w:val="00056BC3"/>
    <w:rsid w:val="00065C54"/>
    <w:rsid w:val="00076AAB"/>
    <w:rsid w:val="00085EED"/>
    <w:rsid w:val="000971FA"/>
    <w:rsid w:val="000A09D9"/>
    <w:rsid w:val="000A7F7C"/>
    <w:rsid w:val="000B3686"/>
    <w:rsid w:val="000C019D"/>
    <w:rsid w:val="000C07A5"/>
    <w:rsid w:val="000E56B2"/>
    <w:rsid w:val="000F2255"/>
    <w:rsid w:val="00102CDF"/>
    <w:rsid w:val="001161BB"/>
    <w:rsid w:val="00126F16"/>
    <w:rsid w:val="0012709E"/>
    <w:rsid w:val="00140193"/>
    <w:rsid w:val="0014115E"/>
    <w:rsid w:val="001419DC"/>
    <w:rsid w:val="00147B1A"/>
    <w:rsid w:val="0015146E"/>
    <w:rsid w:val="00153AD5"/>
    <w:rsid w:val="001620EC"/>
    <w:rsid w:val="00163064"/>
    <w:rsid w:val="00167872"/>
    <w:rsid w:val="00186265"/>
    <w:rsid w:val="00197EF4"/>
    <w:rsid w:val="001B405E"/>
    <w:rsid w:val="001C531A"/>
    <w:rsid w:val="001C5A2A"/>
    <w:rsid w:val="001C6146"/>
    <w:rsid w:val="001C6815"/>
    <w:rsid w:val="001D2FD2"/>
    <w:rsid w:val="001E4753"/>
    <w:rsid w:val="001E4A72"/>
    <w:rsid w:val="001F6724"/>
    <w:rsid w:val="00203076"/>
    <w:rsid w:val="00203AE6"/>
    <w:rsid w:val="00203BFF"/>
    <w:rsid w:val="00205E91"/>
    <w:rsid w:val="00212520"/>
    <w:rsid w:val="002252CC"/>
    <w:rsid w:val="002277E4"/>
    <w:rsid w:val="002349D7"/>
    <w:rsid w:val="00235D5A"/>
    <w:rsid w:val="00236968"/>
    <w:rsid w:val="00240E75"/>
    <w:rsid w:val="0024671E"/>
    <w:rsid w:val="002530CE"/>
    <w:rsid w:val="00260B2B"/>
    <w:rsid w:val="00263452"/>
    <w:rsid w:val="00270061"/>
    <w:rsid w:val="002725EE"/>
    <w:rsid w:val="002771E5"/>
    <w:rsid w:val="00282AB2"/>
    <w:rsid w:val="002863CC"/>
    <w:rsid w:val="00291668"/>
    <w:rsid w:val="002A1BB5"/>
    <w:rsid w:val="002A3909"/>
    <w:rsid w:val="002B312E"/>
    <w:rsid w:val="002C27F8"/>
    <w:rsid w:val="002C497D"/>
    <w:rsid w:val="002C559D"/>
    <w:rsid w:val="002D660D"/>
    <w:rsid w:val="002E2584"/>
    <w:rsid w:val="002F64D3"/>
    <w:rsid w:val="00307350"/>
    <w:rsid w:val="003538FC"/>
    <w:rsid w:val="0035421D"/>
    <w:rsid w:val="00357438"/>
    <w:rsid w:val="003618E0"/>
    <w:rsid w:val="00363FD2"/>
    <w:rsid w:val="003673CD"/>
    <w:rsid w:val="003713B3"/>
    <w:rsid w:val="00381E6B"/>
    <w:rsid w:val="003A0FB6"/>
    <w:rsid w:val="003A1ABC"/>
    <w:rsid w:val="003A3E60"/>
    <w:rsid w:val="003B3BF8"/>
    <w:rsid w:val="003B552A"/>
    <w:rsid w:val="003C24AD"/>
    <w:rsid w:val="003C5D02"/>
    <w:rsid w:val="003E5AC3"/>
    <w:rsid w:val="003F0956"/>
    <w:rsid w:val="003F4A16"/>
    <w:rsid w:val="003F5986"/>
    <w:rsid w:val="0040419E"/>
    <w:rsid w:val="004065DD"/>
    <w:rsid w:val="00411832"/>
    <w:rsid w:val="004222AF"/>
    <w:rsid w:val="004234DD"/>
    <w:rsid w:val="00424764"/>
    <w:rsid w:val="004300FF"/>
    <w:rsid w:val="00431AFF"/>
    <w:rsid w:val="00434BF3"/>
    <w:rsid w:val="004365A1"/>
    <w:rsid w:val="00441A96"/>
    <w:rsid w:val="00443DDD"/>
    <w:rsid w:val="00470B97"/>
    <w:rsid w:val="00480EF2"/>
    <w:rsid w:val="0048411B"/>
    <w:rsid w:val="0048643C"/>
    <w:rsid w:val="00486B9F"/>
    <w:rsid w:val="00487B16"/>
    <w:rsid w:val="004A16BC"/>
    <w:rsid w:val="004A511F"/>
    <w:rsid w:val="004A7FF7"/>
    <w:rsid w:val="004B28FF"/>
    <w:rsid w:val="004D0270"/>
    <w:rsid w:val="004D3719"/>
    <w:rsid w:val="004D371C"/>
    <w:rsid w:val="004D520A"/>
    <w:rsid w:val="00504BA6"/>
    <w:rsid w:val="005221BF"/>
    <w:rsid w:val="005237DE"/>
    <w:rsid w:val="005277F5"/>
    <w:rsid w:val="005300E0"/>
    <w:rsid w:val="00543B6B"/>
    <w:rsid w:val="0054475A"/>
    <w:rsid w:val="00546AFC"/>
    <w:rsid w:val="005471A9"/>
    <w:rsid w:val="00552A7E"/>
    <w:rsid w:val="00554A36"/>
    <w:rsid w:val="00554F47"/>
    <w:rsid w:val="005632EC"/>
    <w:rsid w:val="0056601A"/>
    <w:rsid w:val="005673AE"/>
    <w:rsid w:val="0057093A"/>
    <w:rsid w:val="00571CE8"/>
    <w:rsid w:val="00575246"/>
    <w:rsid w:val="00585834"/>
    <w:rsid w:val="00593DFF"/>
    <w:rsid w:val="005A070D"/>
    <w:rsid w:val="005A1555"/>
    <w:rsid w:val="005A1C45"/>
    <w:rsid w:val="005A68DD"/>
    <w:rsid w:val="005B65CC"/>
    <w:rsid w:val="005D648D"/>
    <w:rsid w:val="005E1B13"/>
    <w:rsid w:val="005E4A23"/>
    <w:rsid w:val="005E7C8C"/>
    <w:rsid w:val="005F1761"/>
    <w:rsid w:val="005F215C"/>
    <w:rsid w:val="00603E4A"/>
    <w:rsid w:val="006130B0"/>
    <w:rsid w:val="00615D71"/>
    <w:rsid w:val="00617A56"/>
    <w:rsid w:val="006231F7"/>
    <w:rsid w:val="00625BAC"/>
    <w:rsid w:val="006534A9"/>
    <w:rsid w:val="006538E0"/>
    <w:rsid w:val="00664225"/>
    <w:rsid w:val="006746A5"/>
    <w:rsid w:val="00683516"/>
    <w:rsid w:val="006A3A78"/>
    <w:rsid w:val="006B2ECB"/>
    <w:rsid w:val="006C060B"/>
    <w:rsid w:val="006C6A56"/>
    <w:rsid w:val="006D2B68"/>
    <w:rsid w:val="006D560F"/>
    <w:rsid w:val="006D6D46"/>
    <w:rsid w:val="006F3FA8"/>
    <w:rsid w:val="00702905"/>
    <w:rsid w:val="00704011"/>
    <w:rsid w:val="00712059"/>
    <w:rsid w:val="00717C33"/>
    <w:rsid w:val="00721F7A"/>
    <w:rsid w:val="00732FCA"/>
    <w:rsid w:val="007373C4"/>
    <w:rsid w:val="00743E44"/>
    <w:rsid w:val="007474AE"/>
    <w:rsid w:val="00747638"/>
    <w:rsid w:val="007650AB"/>
    <w:rsid w:val="00772B6F"/>
    <w:rsid w:val="00777550"/>
    <w:rsid w:val="0078394F"/>
    <w:rsid w:val="00786626"/>
    <w:rsid w:val="007873EE"/>
    <w:rsid w:val="00792CD4"/>
    <w:rsid w:val="007A4146"/>
    <w:rsid w:val="007A4443"/>
    <w:rsid w:val="007A67A4"/>
    <w:rsid w:val="007B553A"/>
    <w:rsid w:val="007B63FB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F7E"/>
    <w:rsid w:val="007F7A83"/>
    <w:rsid w:val="00804BA8"/>
    <w:rsid w:val="00806B37"/>
    <w:rsid w:val="0081514A"/>
    <w:rsid w:val="00826627"/>
    <w:rsid w:val="00835FFA"/>
    <w:rsid w:val="00843FFC"/>
    <w:rsid w:val="00845C8D"/>
    <w:rsid w:val="0084676F"/>
    <w:rsid w:val="00847F39"/>
    <w:rsid w:val="00852482"/>
    <w:rsid w:val="008556CD"/>
    <w:rsid w:val="00873CE2"/>
    <w:rsid w:val="00875D8C"/>
    <w:rsid w:val="00884973"/>
    <w:rsid w:val="008B3002"/>
    <w:rsid w:val="008B3ED0"/>
    <w:rsid w:val="008B6F8B"/>
    <w:rsid w:val="008D276D"/>
    <w:rsid w:val="008D79DA"/>
    <w:rsid w:val="008D7FBA"/>
    <w:rsid w:val="008E1BA2"/>
    <w:rsid w:val="00906EC6"/>
    <w:rsid w:val="009108D4"/>
    <w:rsid w:val="00913C36"/>
    <w:rsid w:val="0091726C"/>
    <w:rsid w:val="0092146A"/>
    <w:rsid w:val="00932FE5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52F"/>
    <w:rsid w:val="009B07E2"/>
    <w:rsid w:val="009B2EA6"/>
    <w:rsid w:val="009B3DA3"/>
    <w:rsid w:val="009C3539"/>
    <w:rsid w:val="009C560E"/>
    <w:rsid w:val="009C7A45"/>
    <w:rsid w:val="009D0708"/>
    <w:rsid w:val="009D4AF2"/>
    <w:rsid w:val="009E0D49"/>
    <w:rsid w:val="009E0F2F"/>
    <w:rsid w:val="009E1C2F"/>
    <w:rsid w:val="009E76E6"/>
    <w:rsid w:val="009F2E10"/>
    <w:rsid w:val="00A00DC0"/>
    <w:rsid w:val="00A050C4"/>
    <w:rsid w:val="00A05F3A"/>
    <w:rsid w:val="00A1323D"/>
    <w:rsid w:val="00A2766F"/>
    <w:rsid w:val="00A51DDA"/>
    <w:rsid w:val="00A536C6"/>
    <w:rsid w:val="00A6762C"/>
    <w:rsid w:val="00A77E76"/>
    <w:rsid w:val="00A85B19"/>
    <w:rsid w:val="00A91C87"/>
    <w:rsid w:val="00A93551"/>
    <w:rsid w:val="00A93A8B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D1B30"/>
    <w:rsid w:val="00AD6058"/>
    <w:rsid w:val="00AE27E7"/>
    <w:rsid w:val="00AE45F7"/>
    <w:rsid w:val="00AF1B28"/>
    <w:rsid w:val="00AF6366"/>
    <w:rsid w:val="00B179C3"/>
    <w:rsid w:val="00B258FF"/>
    <w:rsid w:val="00B34047"/>
    <w:rsid w:val="00B35473"/>
    <w:rsid w:val="00B4043F"/>
    <w:rsid w:val="00B442DC"/>
    <w:rsid w:val="00B619BE"/>
    <w:rsid w:val="00B72787"/>
    <w:rsid w:val="00B80971"/>
    <w:rsid w:val="00BA03CF"/>
    <w:rsid w:val="00BA217C"/>
    <w:rsid w:val="00BA3891"/>
    <w:rsid w:val="00BB1944"/>
    <w:rsid w:val="00BC780F"/>
    <w:rsid w:val="00BC7EF4"/>
    <w:rsid w:val="00BD35A0"/>
    <w:rsid w:val="00BE6A24"/>
    <w:rsid w:val="00BF68F8"/>
    <w:rsid w:val="00C0041D"/>
    <w:rsid w:val="00C02804"/>
    <w:rsid w:val="00C04011"/>
    <w:rsid w:val="00C0671D"/>
    <w:rsid w:val="00C16446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B4547"/>
    <w:rsid w:val="00CE5DFA"/>
    <w:rsid w:val="00CF27CB"/>
    <w:rsid w:val="00CF52B8"/>
    <w:rsid w:val="00D008C5"/>
    <w:rsid w:val="00D03925"/>
    <w:rsid w:val="00D100A5"/>
    <w:rsid w:val="00D24F6C"/>
    <w:rsid w:val="00D41D3A"/>
    <w:rsid w:val="00D438A0"/>
    <w:rsid w:val="00D502F5"/>
    <w:rsid w:val="00D51A70"/>
    <w:rsid w:val="00D6269D"/>
    <w:rsid w:val="00D82580"/>
    <w:rsid w:val="00D83962"/>
    <w:rsid w:val="00D83D1D"/>
    <w:rsid w:val="00D865ED"/>
    <w:rsid w:val="00D87673"/>
    <w:rsid w:val="00D924DB"/>
    <w:rsid w:val="00DA46C7"/>
    <w:rsid w:val="00DA6859"/>
    <w:rsid w:val="00DC0E8C"/>
    <w:rsid w:val="00DD0F3E"/>
    <w:rsid w:val="00DE012F"/>
    <w:rsid w:val="00DF421E"/>
    <w:rsid w:val="00DF76C5"/>
    <w:rsid w:val="00E00EB2"/>
    <w:rsid w:val="00E057DA"/>
    <w:rsid w:val="00E110BE"/>
    <w:rsid w:val="00E117F0"/>
    <w:rsid w:val="00E139CA"/>
    <w:rsid w:val="00E221D0"/>
    <w:rsid w:val="00E24379"/>
    <w:rsid w:val="00E2775E"/>
    <w:rsid w:val="00E279BF"/>
    <w:rsid w:val="00E37A0D"/>
    <w:rsid w:val="00E40F2F"/>
    <w:rsid w:val="00E60038"/>
    <w:rsid w:val="00E65224"/>
    <w:rsid w:val="00E81AAC"/>
    <w:rsid w:val="00E84347"/>
    <w:rsid w:val="00E907D1"/>
    <w:rsid w:val="00E93161"/>
    <w:rsid w:val="00E96FBF"/>
    <w:rsid w:val="00EA31A2"/>
    <w:rsid w:val="00EB70EB"/>
    <w:rsid w:val="00EC44F8"/>
    <w:rsid w:val="00EC6A26"/>
    <w:rsid w:val="00ED165F"/>
    <w:rsid w:val="00EE313C"/>
    <w:rsid w:val="00EF7659"/>
    <w:rsid w:val="00F0344D"/>
    <w:rsid w:val="00F03E16"/>
    <w:rsid w:val="00F10BD2"/>
    <w:rsid w:val="00F11E8D"/>
    <w:rsid w:val="00F17C41"/>
    <w:rsid w:val="00F203CC"/>
    <w:rsid w:val="00F22BAD"/>
    <w:rsid w:val="00F27ACB"/>
    <w:rsid w:val="00F31334"/>
    <w:rsid w:val="00F40084"/>
    <w:rsid w:val="00F4630F"/>
    <w:rsid w:val="00F509EB"/>
    <w:rsid w:val="00F66667"/>
    <w:rsid w:val="00F70EB8"/>
    <w:rsid w:val="00F71985"/>
    <w:rsid w:val="00F74D58"/>
    <w:rsid w:val="00F76397"/>
    <w:rsid w:val="00F959F9"/>
    <w:rsid w:val="00FA0D1F"/>
    <w:rsid w:val="00FB3051"/>
    <w:rsid w:val="00FB52A6"/>
    <w:rsid w:val="00FB5322"/>
    <w:rsid w:val="00FC0A13"/>
    <w:rsid w:val="00FC1404"/>
    <w:rsid w:val="00FE37C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  <w15:docId w15:val="{0E284029-B82D-4FD7-A661-491BAA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0FD7-2478-462D-A604-E6EBE32F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Karlygash Sarbayeva</cp:lastModifiedBy>
  <cp:revision>2</cp:revision>
  <cp:lastPrinted>2021-04-26T10:47:00Z</cp:lastPrinted>
  <dcterms:created xsi:type="dcterms:W3CDTF">2023-05-03T03:39:00Z</dcterms:created>
  <dcterms:modified xsi:type="dcterms:W3CDTF">2023-05-03T03:39:00Z</dcterms:modified>
</cp:coreProperties>
</file>